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04"/>
        <w:tblW w:w="9609" w:type="dxa"/>
        <w:tblLook w:val="01E0" w:firstRow="1" w:lastRow="1" w:firstColumn="1" w:lastColumn="1" w:noHBand="0" w:noVBand="0"/>
      </w:tblPr>
      <w:tblGrid>
        <w:gridCol w:w="4084"/>
        <w:gridCol w:w="5525"/>
      </w:tblGrid>
      <w:tr w:rsidR="00657C96" w:rsidRPr="00A169D3" w:rsidTr="00657C96">
        <w:trPr>
          <w:trHeight w:val="542"/>
        </w:trPr>
        <w:tc>
          <w:tcPr>
            <w:tcW w:w="4084" w:type="dxa"/>
          </w:tcPr>
          <w:p w:rsidR="00657C96" w:rsidRPr="00E60315" w:rsidRDefault="00657C96" w:rsidP="00657C96">
            <w:pPr>
              <w:spacing w:after="0" w:line="288" w:lineRule="auto"/>
              <w:jc w:val="center"/>
              <w:rPr>
                <w:rFonts w:ascii="Times New Roman" w:hAnsi="Times New Roman"/>
                <w:b/>
                <w:sz w:val="24"/>
                <w:szCs w:val="24"/>
              </w:rPr>
            </w:pPr>
            <w:r w:rsidRPr="00E60315">
              <w:rPr>
                <w:rFonts w:ascii="Times New Roman" w:hAnsi="Times New Roman"/>
                <w:b/>
                <w:sz w:val="24"/>
                <w:szCs w:val="24"/>
              </w:rPr>
              <w:t>CÔNG TY TNHH ĐÁ CẨM THẠCH</w:t>
            </w:r>
          </w:p>
          <w:p w:rsidR="00657C96" w:rsidRPr="00E60315" w:rsidRDefault="00657C96" w:rsidP="00657C96">
            <w:pPr>
              <w:spacing w:after="0" w:line="288" w:lineRule="auto"/>
              <w:jc w:val="center"/>
              <w:rPr>
                <w:rFonts w:ascii="Times New Roman" w:hAnsi="Times New Roman"/>
                <w:b/>
                <w:sz w:val="24"/>
                <w:szCs w:val="24"/>
              </w:rPr>
            </w:pPr>
            <w:r w:rsidRPr="00E60315">
              <w:rPr>
                <w:rFonts w:ascii="Times New Roman" w:hAnsi="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937260</wp:posOffset>
                      </wp:positionH>
                      <wp:positionV relativeFrom="paragraph">
                        <wp:posOffset>207010</wp:posOffset>
                      </wp:positionV>
                      <wp:extent cx="609600" cy="0"/>
                      <wp:effectExtent l="13335" t="6985" r="571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4A3F2" id="_x0000_t32" coordsize="21600,21600" o:spt="32" o:oned="t" path="m,l21600,21600e" filled="f">
                      <v:path arrowok="t" fillok="f" o:connecttype="none"/>
                      <o:lock v:ext="edit" shapetype="t"/>
                    </v:shapetype>
                    <v:shape id="Straight Arrow Connector 3" o:spid="_x0000_s1026" type="#_x0000_t32" style="position:absolute;margin-left:73.8pt;margin-top:16.3pt;width: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z6JAIAAEk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"/>
                  </w:pict>
                </mc:Fallback>
              </mc:AlternateContent>
            </w:r>
            <w:r w:rsidRPr="00E60315">
              <w:rPr>
                <w:rFonts w:ascii="Times New Roman" w:hAnsi="Times New Roman"/>
                <w:b/>
                <w:sz w:val="24"/>
                <w:szCs w:val="24"/>
              </w:rPr>
              <w:t>R.K VIỆT NAM</w:t>
            </w:r>
          </w:p>
          <w:p w:rsidR="00657C96" w:rsidRDefault="00657C96" w:rsidP="00657C96">
            <w:pPr>
              <w:spacing w:after="0" w:line="288" w:lineRule="auto"/>
              <w:jc w:val="center"/>
              <w:rPr>
                <w:rFonts w:ascii="Times New Roman" w:hAnsi="Times New Roman"/>
                <w:sz w:val="26"/>
                <w:szCs w:val="26"/>
              </w:rPr>
            </w:pPr>
          </w:p>
          <w:p w:rsidR="00657C96" w:rsidRDefault="00657C96" w:rsidP="00657C96">
            <w:pPr>
              <w:spacing w:after="0" w:line="288" w:lineRule="auto"/>
              <w:jc w:val="center"/>
              <w:rPr>
                <w:rFonts w:ascii="Times New Roman" w:hAnsi="Times New Roman"/>
                <w:sz w:val="26"/>
                <w:szCs w:val="26"/>
              </w:rPr>
            </w:pPr>
            <w:r>
              <w:rPr>
                <w:rFonts w:ascii="Times New Roman" w:hAnsi="Times New Roman"/>
                <w:sz w:val="26"/>
                <w:szCs w:val="26"/>
              </w:rPr>
              <w:t>Số</w:t>
            </w:r>
            <w:r w:rsidR="00FE40A6">
              <w:rPr>
                <w:rFonts w:ascii="Times New Roman" w:hAnsi="Times New Roman"/>
                <w:sz w:val="26"/>
                <w:szCs w:val="26"/>
              </w:rPr>
              <w:t>: 39</w:t>
            </w:r>
            <w:r w:rsidRPr="00E60315">
              <w:rPr>
                <w:rFonts w:ascii="Times New Roman" w:hAnsi="Times New Roman"/>
                <w:sz w:val="26"/>
                <w:szCs w:val="26"/>
              </w:rPr>
              <w:t>/20</w:t>
            </w:r>
            <w:r w:rsidR="000A68F1">
              <w:rPr>
                <w:rFonts w:ascii="Times New Roman" w:hAnsi="Times New Roman"/>
                <w:sz w:val="26"/>
                <w:szCs w:val="26"/>
              </w:rPr>
              <w:t>23</w:t>
            </w:r>
            <w:r w:rsidRPr="00E60315">
              <w:rPr>
                <w:rFonts w:ascii="Times New Roman" w:hAnsi="Times New Roman"/>
                <w:sz w:val="26"/>
                <w:szCs w:val="26"/>
              </w:rPr>
              <w:t>/</w:t>
            </w:r>
            <w:r>
              <w:rPr>
                <w:rFonts w:ascii="Times New Roman" w:hAnsi="Times New Roman"/>
                <w:sz w:val="26"/>
                <w:szCs w:val="26"/>
              </w:rPr>
              <w:t>QĐ–</w:t>
            </w:r>
            <w:r w:rsidRPr="00E60315">
              <w:rPr>
                <w:rFonts w:ascii="Times New Roman" w:hAnsi="Times New Roman"/>
                <w:sz w:val="26"/>
                <w:szCs w:val="26"/>
              </w:rPr>
              <w:t>R.KVN-LY</w:t>
            </w:r>
          </w:p>
          <w:p w:rsidR="00657C96" w:rsidRDefault="00657C96" w:rsidP="00657C96">
            <w:pPr>
              <w:spacing w:after="0" w:line="288" w:lineRule="auto"/>
              <w:jc w:val="center"/>
              <w:rPr>
                <w:rFonts w:ascii="Times New Roman" w:hAnsi="Times New Roman"/>
                <w:sz w:val="26"/>
                <w:szCs w:val="26"/>
              </w:rPr>
            </w:pPr>
          </w:p>
          <w:p w:rsidR="00657C96" w:rsidRPr="00E60315" w:rsidRDefault="00657C96" w:rsidP="004A2182">
            <w:pPr>
              <w:spacing w:after="0" w:line="288" w:lineRule="auto"/>
              <w:jc w:val="center"/>
              <w:rPr>
                <w:rFonts w:ascii="Times New Roman" w:hAnsi="Times New Roman"/>
                <w:sz w:val="26"/>
                <w:szCs w:val="26"/>
              </w:rPr>
            </w:pPr>
            <w:r>
              <w:rPr>
                <w:rFonts w:ascii="Times New Roman" w:hAnsi="Times New Roman"/>
                <w:sz w:val="26"/>
                <w:szCs w:val="26"/>
              </w:rPr>
              <w:t>Vv hỗ trợ tuyển dụng</w:t>
            </w:r>
            <w:r w:rsidR="00D366E6">
              <w:rPr>
                <w:rFonts w:ascii="Times New Roman" w:hAnsi="Times New Roman"/>
                <w:sz w:val="26"/>
                <w:szCs w:val="26"/>
              </w:rPr>
              <w:t xml:space="preserve"> chuyên gia và</w:t>
            </w:r>
            <w:r>
              <w:rPr>
                <w:rFonts w:ascii="Times New Roman" w:hAnsi="Times New Roman"/>
                <w:sz w:val="26"/>
                <w:szCs w:val="26"/>
              </w:rPr>
              <w:t xml:space="preserve"> lao động kỹ thuật</w:t>
            </w:r>
          </w:p>
        </w:tc>
        <w:tc>
          <w:tcPr>
            <w:tcW w:w="5525" w:type="dxa"/>
          </w:tcPr>
          <w:p w:rsidR="00657C96" w:rsidRPr="00E60315" w:rsidRDefault="00657C96" w:rsidP="00657C96">
            <w:pPr>
              <w:spacing w:after="0" w:line="288" w:lineRule="auto"/>
              <w:jc w:val="center"/>
              <w:rPr>
                <w:rFonts w:ascii="Times New Roman" w:hAnsi="Times New Roman"/>
                <w:b/>
                <w:sz w:val="24"/>
                <w:szCs w:val="24"/>
              </w:rPr>
            </w:pPr>
            <w:r w:rsidRPr="00E60315">
              <w:rPr>
                <w:rFonts w:ascii="Times New Roman" w:hAnsi="Times New Roman"/>
                <w:b/>
                <w:sz w:val="24"/>
                <w:szCs w:val="24"/>
              </w:rPr>
              <w:t>CỘNG HÒA XÃ HỘI CHỦ NGHĨA VIỆT  NAM</w:t>
            </w:r>
          </w:p>
          <w:p w:rsidR="00657C96" w:rsidRPr="00E60315" w:rsidRDefault="00657C96" w:rsidP="00657C96">
            <w:pPr>
              <w:spacing w:after="0" w:line="288" w:lineRule="auto"/>
              <w:jc w:val="center"/>
              <w:rPr>
                <w:rFonts w:ascii="Times New Roman" w:hAnsi="Times New Roman"/>
                <w:b/>
                <w:sz w:val="26"/>
                <w:szCs w:val="26"/>
              </w:rPr>
            </w:pPr>
            <w:r w:rsidRPr="00E60315">
              <w:rPr>
                <w:rFonts w:ascii="Times New Roman" w:hAnsi="Times New Roman"/>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769620</wp:posOffset>
                      </wp:positionH>
                      <wp:positionV relativeFrom="paragraph">
                        <wp:posOffset>216535</wp:posOffset>
                      </wp:positionV>
                      <wp:extent cx="1752600" cy="0"/>
                      <wp:effectExtent l="7620"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B619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7.05pt" to="198.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"/>
                  </w:pict>
                </mc:Fallback>
              </mc:AlternateContent>
            </w:r>
            <w:r w:rsidRPr="00E60315">
              <w:rPr>
                <w:rFonts w:ascii="Times New Roman" w:hAnsi="Times New Roman"/>
                <w:b/>
                <w:sz w:val="26"/>
                <w:szCs w:val="26"/>
              </w:rPr>
              <w:t>Độc lập – Tự do – Hạnh phúc</w:t>
            </w:r>
          </w:p>
          <w:p w:rsidR="00657C96" w:rsidRDefault="00657C96" w:rsidP="00657C96">
            <w:pPr>
              <w:spacing w:after="0" w:line="288" w:lineRule="auto"/>
              <w:jc w:val="center"/>
              <w:rPr>
                <w:rFonts w:ascii="Times New Roman" w:hAnsi="Times New Roman"/>
                <w:i/>
                <w:sz w:val="26"/>
                <w:szCs w:val="26"/>
              </w:rPr>
            </w:pPr>
          </w:p>
          <w:p w:rsidR="00657C96" w:rsidRPr="00A169D3" w:rsidRDefault="00657C96" w:rsidP="000A68F1">
            <w:pPr>
              <w:spacing w:after="0" w:line="288" w:lineRule="auto"/>
              <w:jc w:val="center"/>
              <w:rPr>
                <w:rFonts w:ascii="Times New Roman" w:hAnsi="Times New Roman"/>
                <w:i/>
                <w:sz w:val="26"/>
                <w:szCs w:val="26"/>
              </w:rPr>
            </w:pPr>
            <w:r>
              <w:rPr>
                <w:rFonts w:ascii="Times New Roman" w:hAnsi="Times New Roman"/>
                <w:i/>
                <w:sz w:val="26"/>
                <w:szCs w:val="26"/>
              </w:rPr>
              <w:t>Lục Yên, ngày 1</w:t>
            </w:r>
            <w:r w:rsidR="000A68F1">
              <w:rPr>
                <w:rFonts w:ascii="Times New Roman" w:hAnsi="Times New Roman"/>
                <w:i/>
                <w:sz w:val="26"/>
                <w:szCs w:val="26"/>
              </w:rPr>
              <w:t>4</w:t>
            </w:r>
            <w:r>
              <w:rPr>
                <w:rFonts w:ascii="Times New Roman" w:hAnsi="Times New Roman"/>
                <w:i/>
                <w:sz w:val="26"/>
                <w:szCs w:val="26"/>
              </w:rPr>
              <w:t xml:space="preserve"> tháng 1</w:t>
            </w:r>
            <w:r w:rsidR="000A68F1">
              <w:rPr>
                <w:rFonts w:ascii="Times New Roman" w:hAnsi="Times New Roman"/>
                <w:i/>
                <w:sz w:val="26"/>
                <w:szCs w:val="26"/>
              </w:rPr>
              <w:t>2</w:t>
            </w:r>
            <w:r w:rsidRPr="00E60315">
              <w:rPr>
                <w:rFonts w:ascii="Times New Roman" w:hAnsi="Times New Roman"/>
                <w:i/>
                <w:sz w:val="26"/>
                <w:szCs w:val="26"/>
              </w:rPr>
              <w:t xml:space="preserve"> năm 20</w:t>
            </w:r>
            <w:r>
              <w:rPr>
                <w:rFonts w:ascii="Times New Roman" w:hAnsi="Times New Roman"/>
                <w:i/>
                <w:sz w:val="26"/>
                <w:szCs w:val="26"/>
              </w:rPr>
              <w:t>2</w:t>
            </w:r>
            <w:r w:rsidR="000A68F1">
              <w:rPr>
                <w:rFonts w:ascii="Times New Roman" w:hAnsi="Times New Roman"/>
                <w:i/>
                <w:sz w:val="26"/>
                <w:szCs w:val="26"/>
              </w:rPr>
              <w:t>3</w:t>
            </w:r>
          </w:p>
        </w:tc>
      </w:tr>
    </w:tbl>
    <w:p w:rsidR="0096167D" w:rsidRPr="00950478" w:rsidRDefault="0096167D" w:rsidP="0096167D">
      <w:pPr>
        <w:rPr>
          <w:rFonts w:ascii="Times New Roman" w:hAnsi="Times New Roman" w:cs="Times New Roman"/>
          <w:sz w:val="24"/>
          <w:szCs w:val="24"/>
        </w:rPr>
      </w:pPr>
    </w:p>
    <w:p w:rsidR="0096167D" w:rsidRPr="00BA0864" w:rsidRDefault="0096167D" w:rsidP="00516230">
      <w:pPr>
        <w:widowControl w:val="0"/>
        <w:spacing w:before="120" w:after="0" w:line="240" w:lineRule="auto"/>
        <w:ind w:firstLine="720"/>
        <w:rPr>
          <w:rFonts w:ascii="Times New Roman" w:hAnsi="Times New Roman" w:cs="Times New Roman"/>
          <w:sz w:val="28"/>
          <w:szCs w:val="28"/>
          <w:lang w:val="da-DK"/>
        </w:rPr>
      </w:pPr>
      <w:r w:rsidRPr="00BA0864">
        <w:rPr>
          <w:rFonts w:ascii="Times New Roman" w:hAnsi="Times New Roman" w:cs="Times New Roman"/>
          <w:sz w:val="28"/>
          <w:szCs w:val="28"/>
          <w:lang w:val="da-DK"/>
        </w:rPr>
        <w:t xml:space="preserve">Kính gửi:   </w:t>
      </w:r>
      <w:bookmarkStart w:id="0" w:name="_GoBack"/>
      <w:bookmarkEnd w:id="0"/>
      <w:r w:rsidR="004B1629">
        <w:rPr>
          <w:rFonts w:ascii="Times New Roman" w:hAnsi="Times New Roman" w:cs="Times New Roman"/>
          <w:sz w:val="28"/>
          <w:szCs w:val="28"/>
          <w:lang w:val="da-DK"/>
        </w:rPr>
        <w:t xml:space="preserve">    </w:t>
      </w:r>
      <w:r w:rsidRPr="00BA0864">
        <w:rPr>
          <w:rFonts w:ascii="Times New Roman" w:hAnsi="Times New Roman" w:cs="Times New Roman"/>
          <w:sz w:val="28"/>
          <w:szCs w:val="28"/>
          <w:lang w:val="da-DK"/>
        </w:rPr>
        <w:t>- Sở Lao động</w:t>
      </w:r>
      <w:r w:rsidR="00A22DD0" w:rsidRPr="00BA0864">
        <w:rPr>
          <w:rFonts w:ascii="Times New Roman" w:hAnsi="Times New Roman" w:cs="Times New Roman"/>
          <w:sz w:val="28"/>
          <w:szCs w:val="28"/>
          <w:lang w:val="da-DK"/>
        </w:rPr>
        <w:t xml:space="preserve"> - </w:t>
      </w:r>
      <w:r w:rsidRPr="00BA0864">
        <w:rPr>
          <w:rFonts w:ascii="Times New Roman" w:hAnsi="Times New Roman" w:cs="Times New Roman"/>
          <w:sz w:val="28"/>
          <w:szCs w:val="28"/>
          <w:lang w:val="da-DK"/>
        </w:rPr>
        <w:t>Thương binh và Xã hội tỉnh Yên Bái</w:t>
      </w:r>
      <w:r w:rsidR="00BA0864" w:rsidRPr="00BA0864">
        <w:rPr>
          <w:rFonts w:ascii="Times New Roman" w:hAnsi="Times New Roman" w:cs="Times New Roman"/>
          <w:sz w:val="28"/>
          <w:szCs w:val="28"/>
          <w:lang w:val="da-DK"/>
        </w:rPr>
        <w:t>;</w:t>
      </w:r>
    </w:p>
    <w:p w:rsidR="00BA0864" w:rsidRPr="00BA0864" w:rsidRDefault="00BA0864" w:rsidP="00BA0864">
      <w:pPr>
        <w:widowControl w:val="0"/>
        <w:spacing w:before="120" w:after="0" w:line="240" w:lineRule="auto"/>
        <w:ind w:firstLine="720"/>
        <w:rPr>
          <w:rFonts w:ascii="Times New Roman" w:hAnsi="Times New Roman" w:cs="Times New Roman"/>
          <w:sz w:val="28"/>
          <w:szCs w:val="28"/>
          <w:lang w:val="da-DK"/>
        </w:rPr>
      </w:pPr>
      <w:r w:rsidRPr="00BA0864">
        <w:rPr>
          <w:rFonts w:ascii="Times New Roman" w:hAnsi="Times New Roman" w:cs="Times New Roman"/>
          <w:sz w:val="28"/>
          <w:szCs w:val="28"/>
          <w:lang w:val="da-DK"/>
        </w:rPr>
        <w:tab/>
      </w:r>
      <w:r w:rsidRPr="00BA0864">
        <w:rPr>
          <w:rFonts w:ascii="Times New Roman" w:hAnsi="Times New Roman" w:cs="Times New Roman"/>
          <w:sz w:val="28"/>
          <w:szCs w:val="28"/>
          <w:lang w:val="da-DK"/>
        </w:rPr>
        <w:tab/>
      </w:r>
      <w:r w:rsidR="004B1629">
        <w:rPr>
          <w:rFonts w:ascii="Times New Roman" w:hAnsi="Times New Roman" w:cs="Times New Roman"/>
          <w:sz w:val="28"/>
          <w:szCs w:val="28"/>
          <w:lang w:val="da-DK"/>
        </w:rPr>
        <w:t xml:space="preserve">    </w:t>
      </w:r>
      <w:r w:rsidRPr="00BA0864">
        <w:rPr>
          <w:rFonts w:ascii="Times New Roman" w:hAnsi="Times New Roman" w:cs="Times New Roman"/>
          <w:sz w:val="28"/>
          <w:szCs w:val="28"/>
          <w:lang w:val="da-DK"/>
        </w:rPr>
        <w:t>- Cổng Thông tin Điện tử tỉnh Yên Bái;</w:t>
      </w:r>
    </w:p>
    <w:p w:rsidR="0096167D" w:rsidRPr="00BA0864" w:rsidRDefault="0096167D" w:rsidP="00BA0864">
      <w:pPr>
        <w:widowControl w:val="0"/>
        <w:spacing w:before="120" w:after="0" w:line="240" w:lineRule="auto"/>
        <w:rPr>
          <w:rFonts w:ascii="Times New Roman" w:hAnsi="Times New Roman" w:cs="Times New Roman"/>
          <w:sz w:val="28"/>
          <w:szCs w:val="28"/>
          <w:lang w:val="da-DK"/>
        </w:rPr>
      </w:pPr>
      <w:r w:rsidRPr="00BA0864">
        <w:rPr>
          <w:rFonts w:ascii="Times New Roman" w:hAnsi="Times New Roman" w:cs="Times New Roman"/>
          <w:sz w:val="28"/>
          <w:szCs w:val="28"/>
          <w:lang w:val="da-DK"/>
        </w:rPr>
        <w:t xml:space="preserve"> </w:t>
      </w:r>
      <w:r w:rsidR="00A22DD0" w:rsidRPr="00BA0864">
        <w:rPr>
          <w:rFonts w:ascii="Times New Roman" w:hAnsi="Times New Roman" w:cs="Times New Roman"/>
          <w:sz w:val="28"/>
          <w:szCs w:val="28"/>
          <w:lang w:val="da-DK"/>
        </w:rPr>
        <w:tab/>
      </w:r>
      <w:r w:rsidR="00A22DD0" w:rsidRPr="00BA0864">
        <w:rPr>
          <w:rFonts w:ascii="Times New Roman" w:hAnsi="Times New Roman" w:cs="Times New Roman"/>
          <w:sz w:val="28"/>
          <w:szCs w:val="28"/>
          <w:lang w:val="da-DK"/>
        </w:rPr>
        <w:tab/>
      </w:r>
      <w:r w:rsidR="00BA0864" w:rsidRPr="00BA0864">
        <w:rPr>
          <w:rFonts w:ascii="Times New Roman" w:hAnsi="Times New Roman" w:cs="Times New Roman"/>
          <w:sz w:val="28"/>
          <w:szCs w:val="28"/>
          <w:lang w:val="da-DK"/>
        </w:rPr>
        <w:tab/>
      </w:r>
      <w:r w:rsidR="004B1629">
        <w:rPr>
          <w:rFonts w:ascii="Times New Roman" w:hAnsi="Times New Roman" w:cs="Times New Roman"/>
          <w:sz w:val="28"/>
          <w:szCs w:val="28"/>
          <w:lang w:val="da-DK"/>
        </w:rPr>
        <w:t xml:space="preserve">    </w:t>
      </w:r>
      <w:r w:rsidRPr="00BA0864">
        <w:rPr>
          <w:rFonts w:ascii="Times New Roman" w:hAnsi="Times New Roman" w:cs="Times New Roman"/>
          <w:sz w:val="28"/>
          <w:szCs w:val="28"/>
          <w:lang w:val="da-DK"/>
        </w:rPr>
        <w:t>-</w:t>
      </w:r>
      <w:r w:rsidR="00406892" w:rsidRPr="00BA0864">
        <w:rPr>
          <w:rFonts w:ascii="Times New Roman" w:hAnsi="Times New Roman" w:cs="Times New Roman"/>
          <w:sz w:val="28"/>
          <w:szCs w:val="28"/>
          <w:lang w:val="da-DK"/>
        </w:rPr>
        <w:t xml:space="preserve"> </w:t>
      </w:r>
      <w:r w:rsidRPr="00BA0864">
        <w:rPr>
          <w:rFonts w:ascii="Times New Roman" w:hAnsi="Times New Roman" w:cs="Times New Roman"/>
          <w:sz w:val="28"/>
          <w:szCs w:val="28"/>
          <w:lang w:val="da-DK"/>
        </w:rPr>
        <w:t xml:space="preserve">Trung tâm Dịch vụ việc làm </w:t>
      </w:r>
      <w:r w:rsidR="00BA0864" w:rsidRPr="00BA0864">
        <w:rPr>
          <w:rFonts w:ascii="Times New Roman" w:hAnsi="Times New Roman" w:cs="Times New Roman"/>
          <w:sz w:val="28"/>
          <w:szCs w:val="28"/>
          <w:lang w:val="da-DK"/>
        </w:rPr>
        <w:t>tỉnh</w:t>
      </w:r>
      <w:r w:rsidR="004B1629">
        <w:rPr>
          <w:rFonts w:ascii="Times New Roman" w:hAnsi="Times New Roman" w:cs="Times New Roman"/>
          <w:sz w:val="28"/>
          <w:szCs w:val="28"/>
          <w:lang w:val="da-DK"/>
        </w:rPr>
        <w:t xml:space="preserve"> Yên Bái</w:t>
      </w:r>
      <w:r w:rsidR="00BA0864" w:rsidRPr="00BA0864">
        <w:rPr>
          <w:rFonts w:ascii="Times New Roman" w:hAnsi="Times New Roman" w:cs="Times New Roman"/>
          <w:sz w:val="28"/>
          <w:szCs w:val="28"/>
          <w:lang w:val="da-DK"/>
        </w:rPr>
        <w:t>.</w:t>
      </w:r>
    </w:p>
    <w:p w:rsidR="0096167D" w:rsidRDefault="0096167D" w:rsidP="0096167D">
      <w:pPr>
        <w:spacing w:after="0" w:line="264" w:lineRule="auto"/>
        <w:jc w:val="both"/>
        <w:rPr>
          <w:rFonts w:ascii="Times New Roman" w:hAnsi="Times New Roman" w:cs="Times New Roman"/>
          <w:sz w:val="24"/>
          <w:szCs w:val="24"/>
        </w:rPr>
      </w:pPr>
    </w:p>
    <w:p w:rsidR="0096167D" w:rsidRPr="00BE10B3" w:rsidRDefault="0096167D" w:rsidP="002A4C89">
      <w:pPr>
        <w:widowControl w:val="0"/>
        <w:spacing w:after="0" w:line="312" w:lineRule="auto"/>
        <w:jc w:val="both"/>
        <w:rPr>
          <w:rFonts w:ascii="Times New Roman" w:eastAsia="Times New Roman" w:hAnsi="Times New Roman" w:cs="Times New Roman"/>
          <w:color w:val="000000"/>
          <w:sz w:val="28"/>
          <w:szCs w:val="28"/>
          <w:lang w:val="da-DK" w:eastAsia="vi-VN"/>
        </w:rPr>
      </w:pPr>
      <w:r w:rsidRPr="0096167D">
        <w:rPr>
          <w:rFonts w:ascii="Times New Roman" w:eastAsia="Times New Roman" w:hAnsi="Times New Roman" w:cs="Times New Roman"/>
          <w:color w:val="000000"/>
          <w:sz w:val="28"/>
          <w:szCs w:val="28"/>
          <w:lang w:val="da-DK" w:eastAsia="vi-VN"/>
        </w:rPr>
        <w:t>1.</w:t>
      </w:r>
      <w:r w:rsidR="00B97F1A">
        <w:rPr>
          <w:rFonts w:ascii="Times New Roman" w:eastAsia="Times New Roman" w:hAnsi="Times New Roman" w:cs="Times New Roman"/>
          <w:color w:val="000000"/>
          <w:sz w:val="28"/>
          <w:szCs w:val="28"/>
          <w:lang w:val="da-DK" w:eastAsia="vi-VN"/>
        </w:rPr>
        <w:t xml:space="preserve"> </w:t>
      </w:r>
      <w:r w:rsidRPr="0096167D">
        <w:rPr>
          <w:rFonts w:ascii="Times New Roman" w:eastAsia="Times New Roman" w:hAnsi="Times New Roman" w:cs="Times New Roman"/>
          <w:color w:val="000000"/>
          <w:sz w:val="28"/>
          <w:szCs w:val="28"/>
          <w:lang w:val="vi-VN" w:eastAsia="vi-VN"/>
        </w:rPr>
        <w:t>T</w:t>
      </w:r>
      <w:r w:rsidRPr="0096167D">
        <w:rPr>
          <w:rFonts w:ascii="Times New Roman" w:eastAsia="Times New Roman" w:hAnsi="Times New Roman" w:cs="Times New Roman"/>
          <w:color w:val="000000"/>
          <w:sz w:val="28"/>
          <w:szCs w:val="28"/>
          <w:lang w:val="da-DK" w:eastAsia="vi-VN"/>
        </w:rPr>
        <w:t>ê</w:t>
      </w:r>
      <w:r w:rsidRPr="0096167D">
        <w:rPr>
          <w:rFonts w:ascii="Times New Roman" w:eastAsia="Times New Roman" w:hAnsi="Times New Roman" w:cs="Times New Roman"/>
          <w:color w:val="000000"/>
          <w:sz w:val="28"/>
          <w:szCs w:val="28"/>
          <w:lang w:val="vi-VN" w:eastAsia="vi-VN"/>
        </w:rPr>
        <w:t xml:space="preserve">n doanh nghiệp: </w:t>
      </w:r>
      <w:r w:rsidR="00BE10B3" w:rsidRPr="00BE10B3">
        <w:rPr>
          <w:rFonts w:ascii="Times New Roman" w:eastAsia="Times New Roman" w:hAnsi="Times New Roman" w:cs="Times New Roman"/>
          <w:color w:val="000000"/>
          <w:sz w:val="28"/>
          <w:szCs w:val="28"/>
          <w:lang w:val="da-DK" w:eastAsia="vi-VN"/>
        </w:rPr>
        <w:t>Công ty</w:t>
      </w:r>
      <w:r w:rsidR="00BE10B3">
        <w:rPr>
          <w:rFonts w:ascii="Times New Roman" w:eastAsia="Times New Roman" w:hAnsi="Times New Roman" w:cs="Times New Roman"/>
          <w:b/>
          <w:color w:val="000000"/>
          <w:sz w:val="28"/>
          <w:szCs w:val="28"/>
          <w:lang w:val="da-DK" w:eastAsia="vi-VN"/>
        </w:rPr>
        <w:t xml:space="preserve"> </w:t>
      </w:r>
      <w:r w:rsidR="00BE10B3" w:rsidRPr="00BE10B3">
        <w:rPr>
          <w:rFonts w:ascii="Times New Roman" w:eastAsia="Times New Roman" w:hAnsi="Times New Roman" w:cs="Times New Roman"/>
          <w:color w:val="000000"/>
          <w:sz w:val="28"/>
          <w:szCs w:val="28"/>
          <w:lang w:val="da-DK" w:eastAsia="vi-VN"/>
        </w:rPr>
        <w:t xml:space="preserve">TNHH </w:t>
      </w:r>
      <w:r w:rsidR="00BE10B3">
        <w:rPr>
          <w:rFonts w:ascii="Times New Roman" w:eastAsia="Times New Roman" w:hAnsi="Times New Roman" w:cs="Times New Roman"/>
          <w:color w:val="000000"/>
          <w:sz w:val="28"/>
          <w:szCs w:val="28"/>
          <w:lang w:val="da-DK" w:eastAsia="vi-VN"/>
        </w:rPr>
        <w:t>Đá cẩm thạch R.K Việt Nam</w:t>
      </w:r>
    </w:p>
    <w:p w:rsidR="0096167D" w:rsidRPr="0096167D" w:rsidRDefault="0096167D" w:rsidP="002A4C89">
      <w:pPr>
        <w:spacing w:after="0" w:line="312" w:lineRule="auto"/>
        <w:jc w:val="both"/>
        <w:rPr>
          <w:rFonts w:ascii="Times New Roman" w:eastAsia="Times New Roman" w:hAnsi="Times New Roman" w:cs="Times New Roman"/>
          <w:sz w:val="28"/>
          <w:szCs w:val="28"/>
          <w:lang w:val="da-DK"/>
        </w:rPr>
      </w:pPr>
      <w:r w:rsidRPr="0096167D">
        <w:rPr>
          <w:rFonts w:ascii="Times New Roman" w:eastAsia="Times New Roman" w:hAnsi="Times New Roman" w:cs="Times New Roman"/>
          <w:sz w:val="28"/>
          <w:szCs w:val="28"/>
          <w:lang w:val="da-DK"/>
        </w:rPr>
        <w:t>2. Địa chỉ: T</w:t>
      </w:r>
      <w:r w:rsidR="004B1629">
        <w:rPr>
          <w:rFonts w:ascii="Times New Roman" w:eastAsia="Times New Roman" w:hAnsi="Times New Roman" w:cs="Times New Roman"/>
          <w:sz w:val="28"/>
          <w:szCs w:val="28"/>
          <w:lang w:val="da-DK"/>
        </w:rPr>
        <w:t>ổ 1</w:t>
      </w:r>
      <w:r w:rsidR="00BE10B3">
        <w:rPr>
          <w:rFonts w:ascii="Times New Roman" w:eastAsia="Times New Roman" w:hAnsi="Times New Roman" w:cs="Times New Roman"/>
          <w:sz w:val="28"/>
          <w:szCs w:val="28"/>
          <w:lang w:val="da-DK"/>
        </w:rPr>
        <w:t>2</w:t>
      </w:r>
      <w:r w:rsidRPr="0096167D">
        <w:rPr>
          <w:rFonts w:ascii="Times New Roman" w:eastAsia="Times New Roman" w:hAnsi="Times New Roman" w:cs="Times New Roman"/>
          <w:sz w:val="28"/>
          <w:szCs w:val="28"/>
          <w:lang w:val="da-DK"/>
        </w:rPr>
        <w:t xml:space="preserve">, </w:t>
      </w:r>
      <w:r w:rsidR="004B1629">
        <w:rPr>
          <w:rFonts w:ascii="Times New Roman" w:eastAsia="Times New Roman" w:hAnsi="Times New Roman" w:cs="Times New Roman"/>
          <w:sz w:val="28"/>
          <w:szCs w:val="28"/>
          <w:lang w:val="da-DK"/>
        </w:rPr>
        <w:t>thị trấn Yên Thế</w:t>
      </w:r>
      <w:r w:rsidRPr="0096167D">
        <w:rPr>
          <w:rFonts w:ascii="Times New Roman" w:eastAsia="Times New Roman" w:hAnsi="Times New Roman" w:cs="Times New Roman"/>
          <w:sz w:val="28"/>
          <w:szCs w:val="28"/>
          <w:lang w:val="da-DK"/>
        </w:rPr>
        <w:t xml:space="preserve">, huyện </w:t>
      </w:r>
      <w:r w:rsidR="004B1629">
        <w:rPr>
          <w:rFonts w:ascii="Times New Roman" w:eastAsia="Times New Roman" w:hAnsi="Times New Roman" w:cs="Times New Roman"/>
          <w:sz w:val="28"/>
          <w:szCs w:val="28"/>
          <w:lang w:val="da-DK"/>
        </w:rPr>
        <w:t>Lục Yên</w:t>
      </w:r>
      <w:r w:rsidRPr="0096167D">
        <w:rPr>
          <w:rFonts w:ascii="Times New Roman" w:eastAsia="Times New Roman" w:hAnsi="Times New Roman" w:cs="Times New Roman"/>
          <w:sz w:val="28"/>
          <w:szCs w:val="28"/>
          <w:lang w:val="da-DK"/>
        </w:rPr>
        <w:t>, tỉnh Yên Bái.</w:t>
      </w:r>
    </w:p>
    <w:p w:rsidR="00BE10B3" w:rsidRDefault="0096167D" w:rsidP="002A4C89">
      <w:pPr>
        <w:widowControl w:val="0"/>
        <w:spacing w:after="0" w:line="312" w:lineRule="auto"/>
        <w:jc w:val="both"/>
        <w:rPr>
          <w:rFonts w:ascii="Times New Roman" w:eastAsia="Times New Roman" w:hAnsi="Times New Roman" w:cs="Times New Roman"/>
          <w:color w:val="000000"/>
          <w:sz w:val="28"/>
          <w:szCs w:val="28"/>
          <w:lang w:eastAsia="vi-VN"/>
        </w:rPr>
      </w:pPr>
      <w:r w:rsidRPr="0096167D">
        <w:rPr>
          <w:rFonts w:ascii="Times New Roman" w:eastAsia="Times New Roman" w:hAnsi="Times New Roman" w:cs="Times New Roman"/>
          <w:color w:val="000000"/>
          <w:sz w:val="28"/>
          <w:szCs w:val="28"/>
          <w:lang w:val="da-DK" w:eastAsia="vi-VN"/>
        </w:rPr>
        <w:t xml:space="preserve">3. </w:t>
      </w:r>
      <w:r w:rsidRPr="0096167D">
        <w:rPr>
          <w:rFonts w:ascii="Times New Roman" w:eastAsia="Times New Roman" w:hAnsi="Times New Roman" w:cs="Times New Roman"/>
          <w:color w:val="000000"/>
          <w:sz w:val="28"/>
          <w:szCs w:val="28"/>
          <w:lang w:val="vi-VN" w:eastAsia="vi-VN"/>
        </w:rPr>
        <w:t xml:space="preserve">Điện thoại: </w:t>
      </w:r>
      <w:r w:rsidR="004B1629">
        <w:rPr>
          <w:rFonts w:ascii="Times New Roman" w:eastAsia="Times New Roman" w:hAnsi="Times New Roman" w:cs="Times New Roman"/>
          <w:color w:val="000000"/>
          <w:sz w:val="28"/>
          <w:szCs w:val="28"/>
          <w:lang w:eastAsia="vi-VN"/>
        </w:rPr>
        <w:t>02163.84</w:t>
      </w:r>
      <w:r w:rsidR="00BE10B3">
        <w:rPr>
          <w:rFonts w:ascii="Times New Roman" w:eastAsia="Times New Roman" w:hAnsi="Times New Roman" w:cs="Times New Roman"/>
          <w:color w:val="000000"/>
          <w:sz w:val="28"/>
          <w:szCs w:val="28"/>
          <w:lang w:eastAsia="vi-VN"/>
        </w:rPr>
        <w:t>7</w:t>
      </w:r>
      <w:r w:rsidR="004B1629">
        <w:rPr>
          <w:rFonts w:ascii="Times New Roman" w:eastAsia="Times New Roman" w:hAnsi="Times New Roman" w:cs="Times New Roman"/>
          <w:color w:val="000000"/>
          <w:sz w:val="28"/>
          <w:szCs w:val="28"/>
          <w:lang w:eastAsia="vi-VN"/>
        </w:rPr>
        <w:t>.</w:t>
      </w:r>
      <w:r w:rsidR="00BE10B3">
        <w:rPr>
          <w:rFonts w:ascii="Times New Roman" w:eastAsia="Times New Roman" w:hAnsi="Times New Roman" w:cs="Times New Roman"/>
          <w:color w:val="000000"/>
          <w:sz w:val="28"/>
          <w:szCs w:val="28"/>
          <w:lang w:eastAsia="vi-VN"/>
        </w:rPr>
        <w:t>725</w:t>
      </w:r>
    </w:p>
    <w:p w:rsidR="00372483" w:rsidRDefault="00BE10B3" w:rsidP="002A4C89">
      <w:pPr>
        <w:spacing w:after="0" w:line="312" w:lineRule="auto"/>
        <w:jc w:val="both"/>
        <w:rPr>
          <w:rFonts w:ascii="Times New Roman" w:hAnsi="Times New Roman" w:cs="Times New Roman"/>
          <w:sz w:val="26"/>
          <w:szCs w:val="26"/>
        </w:rPr>
      </w:pPr>
      <w:r>
        <w:rPr>
          <w:rFonts w:ascii="Times New Roman" w:eastAsia="Times New Roman" w:hAnsi="Times New Roman" w:cs="Times New Roman"/>
          <w:color w:val="000000"/>
          <w:spacing w:val="-4"/>
          <w:sz w:val="28"/>
          <w:szCs w:val="28"/>
          <w:lang w:val="da-DK" w:eastAsia="vi-VN"/>
        </w:rPr>
        <w:t xml:space="preserve">4. </w:t>
      </w:r>
      <w:r w:rsidRPr="00B568F8">
        <w:rPr>
          <w:rFonts w:ascii="Times New Roman" w:hAnsi="Times New Roman" w:cs="Times New Roman"/>
          <w:sz w:val="26"/>
          <w:szCs w:val="26"/>
        </w:rPr>
        <w:t xml:space="preserve">Giấy </w:t>
      </w:r>
      <w:r>
        <w:rPr>
          <w:rFonts w:ascii="Times New Roman" w:hAnsi="Times New Roman" w:cs="Times New Roman"/>
          <w:sz w:val="26"/>
          <w:szCs w:val="26"/>
        </w:rPr>
        <w:t>phép đầu tư số 07/GP-YB do Ủy ban nhân dân tỉnh Yên Bái cấ</w:t>
      </w:r>
      <w:r w:rsidR="00D366E6">
        <w:rPr>
          <w:rFonts w:ascii="Times New Roman" w:hAnsi="Times New Roman" w:cs="Times New Roman"/>
          <w:sz w:val="26"/>
          <w:szCs w:val="26"/>
        </w:rPr>
        <w:t xml:space="preserve">p ngày </w:t>
      </w:r>
      <w:r>
        <w:rPr>
          <w:rFonts w:ascii="Times New Roman" w:hAnsi="Times New Roman" w:cs="Times New Roman"/>
          <w:sz w:val="26"/>
          <w:szCs w:val="26"/>
        </w:rPr>
        <w:t>11/01/2006.</w:t>
      </w:r>
    </w:p>
    <w:p w:rsidR="00517232" w:rsidRPr="00372483" w:rsidRDefault="00517232" w:rsidP="002A4C89">
      <w:pPr>
        <w:spacing w:after="0" w:line="312" w:lineRule="auto"/>
        <w:jc w:val="both"/>
        <w:rPr>
          <w:rFonts w:ascii="Times New Roman" w:hAnsi="Times New Roman" w:cs="Times New Roman"/>
          <w:sz w:val="26"/>
          <w:szCs w:val="26"/>
        </w:rPr>
      </w:pPr>
      <w:r>
        <w:rPr>
          <w:rFonts w:ascii="Times New Roman" w:eastAsia="Courier New" w:hAnsi="Times New Roman" w:cs="Times New Roman"/>
          <w:color w:val="000000"/>
          <w:spacing w:val="-4"/>
          <w:sz w:val="28"/>
          <w:szCs w:val="28"/>
          <w:lang w:val="pt-BR" w:eastAsia="vi-VN"/>
        </w:rPr>
        <w:t xml:space="preserve">5. Lĩnh </w:t>
      </w:r>
      <w:r w:rsidRPr="003B4CA4">
        <w:rPr>
          <w:rFonts w:ascii="Times New Roman" w:eastAsia="Times New Roman" w:hAnsi="Times New Roman" w:cs="Times New Roman"/>
          <w:color w:val="000000"/>
          <w:sz w:val="28"/>
          <w:szCs w:val="28"/>
          <w:lang w:val="vi-VN"/>
        </w:rPr>
        <w:t>vực kinh doanh (hoạt động):</w:t>
      </w:r>
      <w:r w:rsidRPr="003B4CA4">
        <w:rPr>
          <w:rFonts w:ascii="Times New Roman" w:hAnsi="Times New Roman" w:cs="Times New Roman"/>
          <w:i/>
          <w:sz w:val="28"/>
          <w:szCs w:val="28"/>
          <w:lang w:val="pt-BR"/>
        </w:rPr>
        <w:t xml:space="preserve"> </w:t>
      </w:r>
      <w:r w:rsidRPr="003B4CA4">
        <w:rPr>
          <w:rFonts w:ascii="Times New Roman" w:hAnsi="Times New Roman" w:cs="Times New Roman"/>
          <w:sz w:val="28"/>
          <w:szCs w:val="28"/>
          <w:lang w:val="pt-BR"/>
        </w:rPr>
        <w:t>Khai thác</w:t>
      </w:r>
      <w:r w:rsidR="00D95F25">
        <w:rPr>
          <w:rFonts w:ascii="Times New Roman" w:hAnsi="Times New Roman" w:cs="Times New Roman"/>
          <w:sz w:val="28"/>
          <w:szCs w:val="28"/>
          <w:lang w:val="pt-BR"/>
        </w:rPr>
        <w:t xml:space="preserve"> đá hoa trắng.</w:t>
      </w:r>
    </w:p>
    <w:p w:rsidR="00517232" w:rsidRPr="003B4CA4" w:rsidRDefault="00517232" w:rsidP="002A4C89">
      <w:pPr>
        <w:spacing w:after="0" w:line="312" w:lineRule="auto"/>
        <w:ind w:right="-1" w:firstLine="709"/>
        <w:jc w:val="both"/>
        <w:rPr>
          <w:rFonts w:ascii="Times New Roman" w:eastAsia="Times New Roman" w:hAnsi="Times New Roman" w:cs="Times New Roman"/>
          <w:sz w:val="28"/>
          <w:szCs w:val="28"/>
          <w:lang w:val="da-DK"/>
        </w:rPr>
      </w:pPr>
      <w:r>
        <w:rPr>
          <w:rFonts w:ascii="Times New Roman" w:hAnsi="Times New Roman" w:cs="Times New Roman"/>
          <w:sz w:val="28"/>
          <w:szCs w:val="28"/>
          <w:lang w:val="pt-BR"/>
        </w:rPr>
        <w:tab/>
      </w:r>
      <w:r w:rsidR="00FD159D">
        <w:rPr>
          <w:rFonts w:ascii="Times New Roman" w:eastAsia="Times New Roman" w:hAnsi="Times New Roman" w:cs="Times New Roman"/>
          <w:sz w:val="28"/>
          <w:szCs w:val="28"/>
          <w:lang w:val="da-DK"/>
        </w:rPr>
        <w:t xml:space="preserve">Công ty </w:t>
      </w:r>
      <w:r w:rsidR="00D95F25">
        <w:rPr>
          <w:rFonts w:ascii="Times New Roman" w:eastAsia="Times New Roman" w:hAnsi="Times New Roman" w:cs="Times New Roman"/>
          <w:sz w:val="28"/>
          <w:szCs w:val="28"/>
          <w:lang w:val="da-DK"/>
        </w:rPr>
        <w:t>TNHH Đá cẩm thạch R.K Việt Nam</w:t>
      </w:r>
      <w:r w:rsidRPr="003B4CA4">
        <w:rPr>
          <w:rFonts w:ascii="Times New Roman" w:eastAsia="Times New Roman" w:hAnsi="Times New Roman" w:cs="Times New Roman"/>
          <w:sz w:val="28"/>
          <w:szCs w:val="28"/>
          <w:lang w:val="da-DK"/>
        </w:rPr>
        <w:t xml:space="preserve"> </w:t>
      </w:r>
      <w:r w:rsidR="00D95F25">
        <w:rPr>
          <w:rFonts w:ascii="Times New Roman" w:eastAsia="Times New Roman" w:hAnsi="Times New Roman" w:cs="Times New Roman"/>
          <w:sz w:val="28"/>
          <w:szCs w:val="28"/>
          <w:lang w:val="da-DK"/>
        </w:rPr>
        <w:t>là Công ty</w:t>
      </w:r>
      <w:r w:rsidRPr="000D2A89">
        <w:rPr>
          <w:rFonts w:ascii="Times New Roman" w:eastAsia="Times New Roman" w:hAnsi="Times New Roman" w:cs="Times New Roman"/>
          <w:sz w:val="28"/>
          <w:szCs w:val="28"/>
          <w:lang w:val="da-DK"/>
        </w:rPr>
        <w:t xml:space="preserve"> 100% vốn đầu tư nước ngoài.</w:t>
      </w:r>
      <w:r w:rsidRPr="003B4CA4">
        <w:rPr>
          <w:rFonts w:ascii="Times New Roman" w:eastAsia="Times New Roman" w:hAnsi="Times New Roman" w:cs="Times New Roman"/>
          <w:sz w:val="28"/>
          <w:szCs w:val="28"/>
          <w:lang w:val="da-DK"/>
        </w:rPr>
        <w:t xml:space="preserve"> Công ty </w:t>
      </w:r>
      <w:r>
        <w:rPr>
          <w:rFonts w:ascii="Times New Roman" w:eastAsia="Times New Roman" w:hAnsi="Times New Roman" w:cs="Times New Roman"/>
          <w:sz w:val="28"/>
          <w:szCs w:val="28"/>
          <w:lang w:val="da-DK"/>
        </w:rPr>
        <w:t xml:space="preserve">đang </w:t>
      </w:r>
      <w:r w:rsidRPr="003B4CA4">
        <w:rPr>
          <w:rFonts w:ascii="Times New Roman" w:eastAsia="Times New Roman" w:hAnsi="Times New Roman" w:cs="Times New Roman"/>
          <w:sz w:val="28"/>
          <w:szCs w:val="28"/>
          <w:lang w:val="da-DK"/>
        </w:rPr>
        <w:t xml:space="preserve">tiến hành khai thác </w:t>
      </w:r>
      <w:r w:rsidR="00D366E6">
        <w:rPr>
          <w:rFonts w:ascii="Times New Roman" w:eastAsia="Times New Roman" w:hAnsi="Times New Roman" w:cs="Times New Roman"/>
          <w:sz w:val="28"/>
          <w:szCs w:val="28"/>
          <w:lang w:val="da-DK"/>
        </w:rPr>
        <w:t xml:space="preserve">đá hoa trắng </w:t>
      </w:r>
      <w:r w:rsidRPr="003B4CA4">
        <w:rPr>
          <w:rFonts w:ascii="Times New Roman" w:eastAsia="Times New Roman" w:hAnsi="Times New Roman" w:cs="Times New Roman"/>
          <w:sz w:val="28"/>
          <w:szCs w:val="28"/>
          <w:lang w:val="da-DK"/>
        </w:rPr>
        <w:t xml:space="preserve">để </w:t>
      </w:r>
      <w:r>
        <w:rPr>
          <w:rFonts w:ascii="Times New Roman" w:eastAsia="Times New Roman" w:hAnsi="Times New Roman" w:cs="Times New Roman"/>
          <w:sz w:val="28"/>
          <w:szCs w:val="28"/>
          <w:lang w:val="da-DK"/>
        </w:rPr>
        <w:t>cung cấp</w:t>
      </w:r>
      <w:r w:rsidRPr="003B4CA4">
        <w:rPr>
          <w:rFonts w:ascii="Times New Roman" w:eastAsia="Times New Roman" w:hAnsi="Times New Roman" w:cs="Times New Roman"/>
          <w:sz w:val="28"/>
          <w:szCs w:val="28"/>
          <w:lang w:val="da-DK"/>
        </w:rPr>
        <w:t>, tiêu thụ sản phẩ</w:t>
      </w:r>
      <w:r>
        <w:rPr>
          <w:rFonts w:ascii="Times New Roman" w:eastAsia="Times New Roman" w:hAnsi="Times New Roman" w:cs="Times New Roman"/>
          <w:sz w:val="28"/>
          <w:szCs w:val="28"/>
          <w:lang w:val="da-DK"/>
        </w:rPr>
        <w:t xml:space="preserve">m cho thị trường trong </w:t>
      </w:r>
      <w:r w:rsidR="002B7A42">
        <w:rPr>
          <w:rFonts w:ascii="Times New Roman" w:eastAsia="Times New Roman" w:hAnsi="Times New Roman" w:cs="Times New Roman"/>
          <w:sz w:val="28"/>
          <w:szCs w:val="28"/>
          <w:lang w:val="da-DK"/>
        </w:rPr>
        <w:t>và ngoài n</w:t>
      </w:r>
      <w:r>
        <w:rPr>
          <w:rFonts w:ascii="Times New Roman" w:eastAsia="Times New Roman" w:hAnsi="Times New Roman" w:cs="Times New Roman"/>
          <w:sz w:val="28"/>
          <w:szCs w:val="28"/>
          <w:lang w:val="da-DK"/>
        </w:rPr>
        <w:t>ước</w:t>
      </w:r>
      <w:r w:rsidRPr="003B4CA4">
        <w:rPr>
          <w:rFonts w:ascii="Times New Roman" w:eastAsia="Times New Roman" w:hAnsi="Times New Roman" w:cs="Times New Roman"/>
          <w:sz w:val="28"/>
          <w:szCs w:val="28"/>
          <w:lang w:val="da-DK"/>
        </w:rPr>
        <w:t>.</w:t>
      </w:r>
    </w:p>
    <w:p w:rsidR="0096167D" w:rsidRPr="0096167D" w:rsidRDefault="00FD159D" w:rsidP="002A4C89">
      <w:pPr>
        <w:spacing w:after="0" w:line="312"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da-DK" w:eastAsia="vi-VN"/>
        </w:rPr>
        <w:t>Để</w:t>
      </w:r>
      <w:r w:rsidR="00D366E6">
        <w:rPr>
          <w:rFonts w:ascii="Times New Roman" w:eastAsia="Times New Roman" w:hAnsi="Times New Roman" w:cs="Times New Roman"/>
          <w:color w:val="000000"/>
          <w:sz w:val="28"/>
          <w:szCs w:val="28"/>
          <w:lang w:val="da-DK" w:eastAsia="vi-VN"/>
        </w:rPr>
        <w:t xml:space="preserve"> </w:t>
      </w:r>
      <w:r w:rsidR="005002FB">
        <w:rPr>
          <w:rFonts w:ascii="Times New Roman" w:eastAsia="Times New Roman" w:hAnsi="Times New Roman" w:cs="Times New Roman"/>
          <w:color w:val="000000"/>
          <w:sz w:val="28"/>
          <w:szCs w:val="28"/>
          <w:lang w:val="da-DK" w:eastAsia="vi-VN"/>
        </w:rPr>
        <w:t>duy trì hoạt động sản xuất và kinh doanh</w:t>
      </w:r>
      <w:r w:rsidR="002C72AC" w:rsidRPr="002C72AC">
        <w:rPr>
          <w:rFonts w:ascii="Times New Roman" w:eastAsia="Times New Roman" w:hAnsi="Times New Roman" w:cs="Times New Roman"/>
          <w:color w:val="000000"/>
          <w:sz w:val="28"/>
          <w:szCs w:val="28"/>
          <w:lang w:val="da-DK" w:eastAsia="vi-VN"/>
        </w:rPr>
        <w:t xml:space="preserve"> </w:t>
      </w:r>
      <w:r w:rsidR="00D366E6">
        <w:rPr>
          <w:rFonts w:ascii="Times New Roman" w:eastAsia="Times New Roman" w:hAnsi="Times New Roman" w:cs="Times New Roman"/>
          <w:color w:val="000000"/>
          <w:spacing w:val="-4"/>
          <w:sz w:val="28"/>
          <w:szCs w:val="28"/>
          <w:lang w:val="da-DK" w:eastAsia="vi-VN"/>
        </w:rPr>
        <w:t>Công ty TNHH Đá cẩm thạch R.K Việt Nam</w:t>
      </w:r>
      <w:r w:rsidR="002C72AC" w:rsidRPr="002C72AC">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z w:val="28"/>
          <w:szCs w:val="28"/>
          <w:lang w:val="da-DK" w:eastAsia="vi-VN"/>
        </w:rPr>
        <w:t>có nhu cầu sử dụng</w:t>
      </w:r>
      <w:r w:rsidR="002C72AC" w:rsidRPr="0096167D">
        <w:rPr>
          <w:rFonts w:ascii="Times New Roman" w:hAnsi="Times New Roman" w:cs="Times New Roman"/>
          <w:sz w:val="28"/>
          <w:szCs w:val="28"/>
        </w:rPr>
        <w:t xml:space="preserve"> </w:t>
      </w:r>
      <w:r w:rsidR="0096167D" w:rsidRPr="0096167D">
        <w:rPr>
          <w:rFonts w:ascii="Times New Roman" w:hAnsi="Times New Roman" w:cs="Times New Roman"/>
          <w:sz w:val="28"/>
          <w:szCs w:val="28"/>
        </w:rPr>
        <w:t>nhân sự với</w:t>
      </w:r>
      <w:r w:rsidR="00D366E6">
        <w:rPr>
          <w:rFonts w:ascii="Times New Roman" w:hAnsi="Times New Roman" w:cs="Times New Roman"/>
          <w:sz w:val="28"/>
          <w:szCs w:val="28"/>
        </w:rPr>
        <w:t xml:space="preserve"> các</w:t>
      </w:r>
      <w:r w:rsidR="0096167D" w:rsidRPr="0096167D">
        <w:rPr>
          <w:rFonts w:ascii="Times New Roman" w:hAnsi="Times New Roman" w:cs="Times New Roman"/>
          <w:sz w:val="28"/>
          <w:szCs w:val="28"/>
        </w:rPr>
        <w:t xml:space="preserve"> vị trí và yêu cầu công việc cụ thể như sau:</w:t>
      </w:r>
    </w:p>
    <w:p w:rsidR="00517232" w:rsidRDefault="006E629E" w:rsidP="002A4C89">
      <w:pPr>
        <w:shd w:val="clear" w:color="auto" w:fill="FFFFFF"/>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w:t>
      </w:r>
      <w:r w:rsidR="0096167D" w:rsidRPr="002C72AC">
        <w:rPr>
          <w:rFonts w:ascii="Times New Roman" w:hAnsi="Times New Roman" w:cs="Times New Roman"/>
          <w:sz w:val="28"/>
          <w:szCs w:val="28"/>
        </w:rPr>
        <w:t>Vị trí công việ</w:t>
      </w:r>
      <w:r w:rsidR="00517232">
        <w:rPr>
          <w:rFonts w:ascii="Times New Roman" w:hAnsi="Times New Roman" w:cs="Times New Roman"/>
          <w:sz w:val="28"/>
          <w:szCs w:val="28"/>
        </w:rPr>
        <w:t xml:space="preserve">c: </w:t>
      </w:r>
      <w:r w:rsidR="000A68F1">
        <w:rPr>
          <w:rFonts w:ascii="Times New Roman" w:hAnsi="Times New Roman" w:cs="Times New Roman"/>
          <w:sz w:val="28"/>
          <w:szCs w:val="28"/>
        </w:rPr>
        <w:t>C</w:t>
      </w:r>
      <w:r w:rsidR="00223C85">
        <w:rPr>
          <w:rFonts w:ascii="Times New Roman" w:hAnsi="Times New Roman" w:cs="Times New Roman"/>
          <w:sz w:val="28"/>
          <w:szCs w:val="28"/>
        </w:rPr>
        <w:t>huyên gia và lao động kỹ thuật</w:t>
      </w:r>
    </w:p>
    <w:p w:rsidR="002C72AC" w:rsidRDefault="00517232" w:rsidP="002A4C89">
      <w:pPr>
        <w:shd w:val="clear" w:color="auto" w:fill="FFFFFF"/>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 Chuyên gia</w:t>
      </w:r>
      <w:r w:rsidR="005D39BA">
        <w:rPr>
          <w:rFonts w:ascii="Times New Roman" w:hAnsi="Times New Roman" w:cs="Times New Roman"/>
          <w:sz w:val="28"/>
          <w:szCs w:val="28"/>
        </w:rPr>
        <w:t xml:space="preserve"> :</w:t>
      </w:r>
      <w:r w:rsidR="00A713AD">
        <w:rPr>
          <w:rFonts w:ascii="Times New Roman" w:hAnsi="Times New Roman" w:cs="Times New Roman"/>
          <w:sz w:val="28"/>
          <w:szCs w:val="28"/>
        </w:rPr>
        <w:t xml:space="preserve"> 0</w:t>
      </w:r>
      <w:r w:rsidR="000A68F1">
        <w:rPr>
          <w:rFonts w:ascii="Times New Roman" w:hAnsi="Times New Roman" w:cs="Times New Roman"/>
          <w:sz w:val="28"/>
          <w:szCs w:val="28"/>
        </w:rPr>
        <w:t>1</w:t>
      </w:r>
      <w:r w:rsidR="00A713AD">
        <w:rPr>
          <w:rFonts w:ascii="Times New Roman" w:hAnsi="Times New Roman" w:cs="Times New Roman"/>
          <w:sz w:val="28"/>
          <w:szCs w:val="28"/>
        </w:rPr>
        <w:t xml:space="preserve"> người, trong đó:</w:t>
      </w:r>
    </w:p>
    <w:p w:rsidR="00A713AD" w:rsidRDefault="00A713AD" w:rsidP="002A4C89">
      <w:pPr>
        <w:shd w:val="clear" w:color="auto" w:fill="FFFFFF"/>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 Kỹ sư cơ khí: 0</w:t>
      </w:r>
      <w:r w:rsidR="000A68F1">
        <w:rPr>
          <w:rFonts w:ascii="Times New Roman" w:hAnsi="Times New Roman" w:cs="Times New Roman"/>
          <w:sz w:val="28"/>
          <w:szCs w:val="28"/>
        </w:rPr>
        <w:t>1</w:t>
      </w:r>
      <w:r>
        <w:rPr>
          <w:rFonts w:ascii="Times New Roman" w:hAnsi="Times New Roman" w:cs="Times New Roman"/>
          <w:sz w:val="28"/>
          <w:szCs w:val="28"/>
        </w:rPr>
        <w:t xml:space="preserve"> người;</w:t>
      </w:r>
    </w:p>
    <w:p w:rsidR="00517232" w:rsidRDefault="00517232" w:rsidP="002A4C89">
      <w:pPr>
        <w:shd w:val="clear" w:color="auto" w:fill="FFFFFF"/>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 Lao động kỹ thuậ</w:t>
      </w:r>
      <w:r w:rsidR="000A68F1">
        <w:rPr>
          <w:rFonts w:ascii="Times New Roman" w:hAnsi="Times New Roman" w:cs="Times New Roman"/>
          <w:sz w:val="28"/>
          <w:szCs w:val="28"/>
        </w:rPr>
        <w:t>t: 05</w:t>
      </w:r>
      <w:r>
        <w:rPr>
          <w:rFonts w:ascii="Times New Roman" w:hAnsi="Times New Roman" w:cs="Times New Roman"/>
          <w:sz w:val="28"/>
          <w:szCs w:val="28"/>
        </w:rPr>
        <w:t xml:space="preserve"> người, trong đó:</w:t>
      </w:r>
    </w:p>
    <w:p w:rsidR="00277741" w:rsidRDefault="00277741" w:rsidP="002A4C89">
      <w:pPr>
        <w:shd w:val="clear" w:color="auto" w:fill="FFFFFF"/>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 Kiểm định chất lượng đá: 0</w:t>
      </w:r>
      <w:r w:rsidR="000A68F1">
        <w:rPr>
          <w:rFonts w:ascii="Times New Roman" w:hAnsi="Times New Roman" w:cs="Times New Roman"/>
          <w:sz w:val="28"/>
          <w:szCs w:val="28"/>
        </w:rPr>
        <w:t>2</w:t>
      </w:r>
      <w:r>
        <w:rPr>
          <w:rFonts w:ascii="Times New Roman" w:hAnsi="Times New Roman" w:cs="Times New Roman"/>
          <w:sz w:val="28"/>
          <w:szCs w:val="28"/>
        </w:rPr>
        <w:t xml:space="preserve"> người</w:t>
      </w:r>
    </w:p>
    <w:p w:rsidR="00277741" w:rsidRDefault="00277741" w:rsidP="002A4C89">
      <w:pPr>
        <w:shd w:val="clear" w:color="auto" w:fill="FFFFFF"/>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 Quản lý vận hành máy xúc: 0</w:t>
      </w:r>
      <w:r w:rsidR="000A68F1">
        <w:rPr>
          <w:rFonts w:ascii="Times New Roman" w:hAnsi="Times New Roman" w:cs="Times New Roman"/>
          <w:sz w:val="28"/>
          <w:szCs w:val="28"/>
        </w:rPr>
        <w:t>2</w:t>
      </w:r>
      <w:r>
        <w:rPr>
          <w:rFonts w:ascii="Times New Roman" w:hAnsi="Times New Roman" w:cs="Times New Roman"/>
          <w:sz w:val="28"/>
          <w:szCs w:val="28"/>
        </w:rPr>
        <w:t xml:space="preserve"> người</w:t>
      </w:r>
    </w:p>
    <w:p w:rsidR="00277741" w:rsidRDefault="00277741" w:rsidP="002A4C89">
      <w:pPr>
        <w:shd w:val="clear" w:color="auto" w:fill="FFFFFF"/>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 Quản lý sửa chữa, bảo trì: 0</w:t>
      </w:r>
      <w:r w:rsidR="000A68F1">
        <w:rPr>
          <w:rFonts w:ascii="Times New Roman" w:hAnsi="Times New Roman" w:cs="Times New Roman"/>
          <w:sz w:val="28"/>
          <w:szCs w:val="28"/>
        </w:rPr>
        <w:t>1</w:t>
      </w:r>
      <w:r>
        <w:rPr>
          <w:rFonts w:ascii="Times New Roman" w:hAnsi="Times New Roman" w:cs="Times New Roman"/>
          <w:sz w:val="28"/>
          <w:szCs w:val="28"/>
        </w:rPr>
        <w:t xml:space="preserve"> người</w:t>
      </w:r>
    </w:p>
    <w:p w:rsidR="00A713AD" w:rsidRDefault="002C72AC" w:rsidP="002A4C89">
      <w:pPr>
        <w:shd w:val="clear" w:color="auto" w:fill="FFFFFF"/>
        <w:spacing w:after="0" w:line="312" w:lineRule="auto"/>
        <w:jc w:val="both"/>
        <w:outlineLvl w:val="1"/>
        <w:rPr>
          <w:rFonts w:ascii="Times New Roman" w:eastAsia="Times New Roman" w:hAnsi="Times New Roman" w:cs="Times New Roman"/>
          <w:b/>
          <w:color w:val="000000"/>
          <w:spacing w:val="-4"/>
          <w:sz w:val="28"/>
          <w:szCs w:val="28"/>
          <w:lang w:val="da-DK" w:eastAsia="vi-VN"/>
        </w:rPr>
      </w:pPr>
      <w:r>
        <w:rPr>
          <w:rFonts w:ascii="Times New Roman" w:eastAsia="Times New Roman" w:hAnsi="Times New Roman" w:cs="Times New Roman"/>
          <w:b/>
          <w:color w:val="000000"/>
          <w:spacing w:val="-4"/>
          <w:sz w:val="28"/>
          <w:szCs w:val="28"/>
          <w:lang w:val="da-DK" w:eastAsia="vi-VN"/>
        </w:rPr>
        <w:t xml:space="preserve">* </w:t>
      </w:r>
      <w:r w:rsidRPr="002C72AC">
        <w:rPr>
          <w:rFonts w:ascii="Times New Roman" w:eastAsia="Times New Roman" w:hAnsi="Times New Roman" w:cs="Times New Roman"/>
          <w:b/>
          <w:color w:val="000000"/>
          <w:spacing w:val="-4"/>
          <w:sz w:val="28"/>
          <w:szCs w:val="28"/>
          <w:lang w:val="da-DK" w:eastAsia="vi-VN"/>
        </w:rPr>
        <w:t>MÔ TẢ CÔNG VIỆC</w:t>
      </w:r>
    </w:p>
    <w:p w:rsidR="00074783" w:rsidRDefault="00074783" w:rsidP="002A4C89">
      <w:pPr>
        <w:shd w:val="clear" w:color="auto" w:fill="FFFFFF"/>
        <w:spacing w:after="0" w:line="312" w:lineRule="auto"/>
        <w:jc w:val="both"/>
        <w:outlineLvl w:val="1"/>
        <w:rPr>
          <w:rFonts w:ascii="Times New Roman" w:eastAsia="Times New Roman" w:hAnsi="Times New Roman" w:cs="Times New Roman"/>
          <w:b/>
          <w:color w:val="000000"/>
          <w:spacing w:val="-4"/>
          <w:sz w:val="28"/>
          <w:szCs w:val="28"/>
          <w:lang w:val="da-DK" w:eastAsia="vi-VN"/>
        </w:rPr>
      </w:pPr>
      <w:r w:rsidRPr="00074783">
        <w:rPr>
          <w:rFonts w:ascii="Times New Roman" w:eastAsia="Times New Roman" w:hAnsi="Times New Roman" w:cs="Times New Roman"/>
          <w:b/>
          <w:color w:val="000000"/>
          <w:spacing w:val="-4"/>
          <w:sz w:val="28"/>
          <w:szCs w:val="28"/>
          <w:lang w:val="da-DK" w:eastAsia="vi-VN"/>
        </w:rPr>
        <w:t>- Đối với chuyên gia</w:t>
      </w:r>
    </w:p>
    <w:p w:rsidR="00074783" w:rsidRDefault="00074783" w:rsidP="002A4C89">
      <w:pPr>
        <w:shd w:val="clear" w:color="auto" w:fill="FFFFFF"/>
        <w:spacing w:after="0" w:line="312" w:lineRule="auto"/>
        <w:jc w:val="both"/>
        <w:outlineLvl w:val="1"/>
        <w:rPr>
          <w:rFonts w:ascii="Times New Roman" w:hAnsi="Times New Roman"/>
          <w:sz w:val="28"/>
          <w:szCs w:val="28"/>
          <w:lang w:val="pt-BR"/>
        </w:rPr>
      </w:pPr>
      <w:r>
        <w:rPr>
          <w:rFonts w:ascii="Times New Roman" w:hAnsi="Times New Roman"/>
          <w:sz w:val="28"/>
          <w:szCs w:val="28"/>
          <w:lang w:val="pt-BR"/>
        </w:rPr>
        <w:t xml:space="preserve">+ </w:t>
      </w:r>
      <w:r w:rsidR="00305C89">
        <w:rPr>
          <w:rFonts w:ascii="Times New Roman" w:hAnsi="Times New Roman"/>
          <w:sz w:val="28"/>
          <w:szCs w:val="28"/>
          <w:lang w:val="pt-BR"/>
        </w:rPr>
        <w:t>Quản lý thiết bị trong toàn Công ty, nhận bàn giao thiết bị, tiếp nhận quy trình công nghệ khi có thiết bị mới.</w:t>
      </w:r>
    </w:p>
    <w:p w:rsidR="00305C89" w:rsidRDefault="00305C89" w:rsidP="002A4C89">
      <w:pPr>
        <w:shd w:val="clear" w:color="auto" w:fill="FFFFFF"/>
        <w:spacing w:after="0" w:line="312" w:lineRule="auto"/>
        <w:jc w:val="both"/>
        <w:outlineLvl w:val="1"/>
        <w:rPr>
          <w:rFonts w:ascii="Times New Roman" w:hAnsi="Times New Roman"/>
          <w:sz w:val="28"/>
          <w:szCs w:val="28"/>
          <w:lang w:val="pt-BR"/>
        </w:rPr>
      </w:pPr>
      <w:r>
        <w:rPr>
          <w:rFonts w:ascii="Times New Roman" w:hAnsi="Times New Roman"/>
          <w:sz w:val="28"/>
          <w:szCs w:val="28"/>
          <w:lang w:val="pt-BR"/>
        </w:rPr>
        <w:lastRenderedPageBreak/>
        <w:t>+ Nghiên cứu và đưa ra những đề xuất cải tiến hoạt động của các máy móc, thiết bị để nâng cao hiệu quả sản xuất.</w:t>
      </w:r>
    </w:p>
    <w:p w:rsidR="0092513D" w:rsidRDefault="0092513D" w:rsidP="0092513D">
      <w:pPr>
        <w:shd w:val="clear" w:color="auto" w:fill="FFFFFF"/>
        <w:spacing w:after="0" w:line="312" w:lineRule="auto"/>
        <w:jc w:val="both"/>
        <w:outlineLvl w:val="1"/>
        <w:rPr>
          <w:rFonts w:ascii="Times New Roman" w:hAnsi="Times New Roman"/>
          <w:sz w:val="28"/>
          <w:szCs w:val="28"/>
          <w:lang w:val="pt-BR"/>
        </w:rPr>
      </w:pPr>
      <w:r>
        <w:rPr>
          <w:rFonts w:ascii="Times New Roman" w:hAnsi="Times New Roman"/>
          <w:sz w:val="28"/>
          <w:szCs w:val="28"/>
          <w:lang w:val="pt-BR"/>
        </w:rPr>
        <w:t>+ Bảo trì, sửa chữa và giải quyết các sự cố máy móc thiết bị trong Công ty</w:t>
      </w:r>
    </w:p>
    <w:p w:rsidR="00074783" w:rsidRPr="00074783" w:rsidRDefault="00074783" w:rsidP="002A4C89">
      <w:pPr>
        <w:shd w:val="clear" w:color="auto" w:fill="FFFFFF"/>
        <w:spacing w:after="0" w:line="312" w:lineRule="auto"/>
        <w:jc w:val="both"/>
        <w:outlineLvl w:val="1"/>
        <w:rPr>
          <w:rFonts w:ascii="Times New Roman" w:hAnsi="Times New Roman"/>
          <w:sz w:val="28"/>
          <w:szCs w:val="28"/>
          <w:lang w:val="pt-BR"/>
        </w:rPr>
      </w:pPr>
      <w:r>
        <w:rPr>
          <w:rFonts w:ascii="Times New Roman" w:hAnsi="Times New Roman"/>
          <w:sz w:val="28"/>
          <w:szCs w:val="28"/>
          <w:lang w:val="pt-BR"/>
        </w:rPr>
        <w:t xml:space="preserve">+ Các </w:t>
      </w:r>
      <w:r w:rsidRPr="002C72AC">
        <w:rPr>
          <w:rFonts w:ascii="Times New Roman" w:eastAsia="Times New Roman" w:hAnsi="Times New Roman" w:cs="Times New Roman"/>
          <w:color w:val="000000"/>
          <w:spacing w:val="-4"/>
          <w:sz w:val="28"/>
          <w:szCs w:val="28"/>
          <w:lang w:val="da-DK" w:eastAsia="vi-VN"/>
        </w:rPr>
        <w:t>công việc khác sẽ trao đổi</w:t>
      </w:r>
      <w:r>
        <w:rPr>
          <w:rFonts w:ascii="Times New Roman" w:eastAsia="Times New Roman" w:hAnsi="Times New Roman" w:cs="Times New Roman"/>
          <w:color w:val="000000"/>
          <w:spacing w:val="-4"/>
          <w:sz w:val="28"/>
          <w:szCs w:val="28"/>
          <w:lang w:val="da-DK" w:eastAsia="vi-VN"/>
        </w:rPr>
        <w:t xml:space="preserve"> chi tiết</w:t>
      </w:r>
      <w:r w:rsidRPr="002C72AC">
        <w:rPr>
          <w:rFonts w:ascii="Times New Roman" w:eastAsia="Times New Roman" w:hAnsi="Times New Roman" w:cs="Times New Roman"/>
          <w:color w:val="000000"/>
          <w:spacing w:val="-4"/>
          <w:sz w:val="28"/>
          <w:szCs w:val="28"/>
          <w:lang w:val="da-DK" w:eastAsia="vi-VN"/>
        </w:rPr>
        <w:t xml:space="preserve"> trực tiếp khi phỏng vấn</w:t>
      </w:r>
      <w:r>
        <w:rPr>
          <w:rFonts w:ascii="Times New Roman" w:eastAsia="Times New Roman" w:hAnsi="Times New Roman" w:cs="Times New Roman"/>
          <w:color w:val="000000"/>
          <w:spacing w:val="-4"/>
          <w:sz w:val="28"/>
          <w:szCs w:val="28"/>
          <w:lang w:val="da-DK" w:eastAsia="vi-VN"/>
        </w:rPr>
        <w:t>.</w:t>
      </w:r>
    </w:p>
    <w:p w:rsidR="00BB1E1B" w:rsidRPr="00BB1E1B" w:rsidRDefault="00BB1E1B" w:rsidP="002A4C89">
      <w:pPr>
        <w:shd w:val="clear" w:color="auto" w:fill="FFFFFF"/>
        <w:spacing w:after="0" w:line="312" w:lineRule="auto"/>
        <w:jc w:val="both"/>
        <w:outlineLvl w:val="1"/>
        <w:rPr>
          <w:rFonts w:ascii="Times New Roman" w:hAnsi="Times New Roman"/>
          <w:b/>
          <w:sz w:val="28"/>
          <w:szCs w:val="28"/>
          <w:lang w:val="pt-BR"/>
        </w:rPr>
      </w:pPr>
      <w:r w:rsidRPr="00BB1E1B">
        <w:rPr>
          <w:rFonts w:ascii="Times New Roman" w:hAnsi="Times New Roman"/>
          <w:b/>
          <w:sz w:val="28"/>
          <w:szCs w:val="28"/>
          <w:lang w:val="pt-BR"/>
        </w:rPr>
        <w:t>- Đối với lao động kỹ thuật:</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w:t>
      </w:r>
      <w:r w:rsidR="002C72AC" w:rsidRPr="002C72AC">
        <w:rPr>
          <w:rFonts w:ascii="Times New Roman" w:eastAsia="Times New Roman" w:hAnsi="Times New Roman" w:cs="Times New Roman"/>
          <w:color w:val="000000"/>
          <w:spacing w:val="-4"/>
          <w:sz w:val="28"/>
          <w:szCs w:val="28"/>
          <w:lang w:val="da-DK" w:eastAsia="vi-VN"/>
        </w:rPr>
        <w:t xml:space="preserve"> Thực hiện nhiệm vụ liên quan đến kỹ thuật khai thác mỏ đá lộ thiên;</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Lập kế hoạch và giám sát các hoạt động khai thác theo đúng tiến độ;</w:t>
      </w:r>
    </w:p>
    <w:p w:rsid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Quản lý, điều hành công việc khai thác mỏ đá hàng ngày, phân công công việc cho công nhân</w:t>
      </w:r>
      <w:r w:rsidR="001C0058">
        <w:rPr>
          <w:rFonts w:ascii="Times New Roman" w:eastAsia="Times New Roman" w:hAnsi="Times New Roman" w:cs="Times New Roman"/>
          <w:color w:val="000000"/>
          <w:spacing w:val="-4"/>
          <w:sz w:val="28"/>
          <w:szCs w:val="28"/>
          <w:lang w:val="da-DK" w:eastAsia="vi-VN"/>
        </w:rPr>
        <w:t>.</w:t>
      </w:r>
    </w:p>
    <w:p w:rsidR="001C0058" w:rsidRPr="002C72AC" w:rsidRDefault="001C0058"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Quản lý điều hành công việc của bộ phận Lái máy xúc.</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Kiểm tra quá trình khai thác mỏ đảm bảo đúng biện pháp kỹ thuật, an toàn lao động. Phát hiện và ngăn chặn các sự cố có thể xảy ra trong khai thác;</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Tham mưu, tư vấn về kỹ thuật địa chất, kế hoạch, phương án khai thác mỏ....;</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Đảm nhiệm công tác quản lý, chỉ huy hiện trường mỏ;</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Chịu trách nhiệm giám sát an toàn lao động và quản lý nhân sự tại công trình khai thác;</w:t>
      </w:r>
    </w:p>
    <w:p w:rsidR="002C72AC"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2C72AC" w:rsidRPr="002C72AC">
        <w:rPr>
          <w:rFonts w:ascii="Times New Roman" w:eastAsia="Times New Roman" w:hAnsi="Times New Roman" w:cs="Times New Roman"/>
          <w:color w:val="000000"/>
          <w:spacing w:val="-4"/>
          <w:sz w:val="28"/>
          <w:szCs w:val="28"/>
          <w:lang w:val="da-DK" w:eastAsia="vi-VN"/>
        </w:rPr>
        <w:t>Các công việc khác sẽ trao đổi trực tiếp khi phỏng vấn.</w:t>
      </w:r>
    </w:p>
    <w:p w:rsidR="0096167D" w:rsidRDefault="002C72AC" w:rsidP="002A4C89">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 YÊU CẦU ỨNG VIÊN</w:t>
      </w:r>
    </w:p>
    <w:p w:rsidR="00BB1E1B" w:rsidRDefault="00BB1E1B" w:rsidP="002A4C89">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 Đối vớ</w:t>
      </w:r>
      <w:r w:rsidR="0005299E">
        <w:rPr>
          <w:rFonts w:ascii="Times New Roman" w:hAnsi="Times New Roman" w:cs="Times New Roman"/>
          <w:b/>
          <w:sz w:val="28"/>
          <w:szCs w:val="28"/>
        </w:rPr>
        <w:t>i chuyên gia:</w:t>
      </w:r>
    </w:p>
    <w:p w:rsidR="00F518EF" w:rsidRDefault="00BB1E1B" w:rsidP="002A4C89">
      <w:pPr>
        <w:spacing w:after="0" w:line="312" w:lineRule="auto"/>
        <w:jc w:val="both"/>
        <w:rPr>
          <w:rFonts w:ascii="Times New Roman" w:hAnsi="Times New Roman"/>
          <w:sz w:val="28"/>
          <w:szCs w:val="28"/>
          <w:lang w:val="pt-BR"/>
        </w:rPr>
      </w:pPr>
      <w:r>
        <w:rPr>
          <w:rFonts w:ascii="Times New Roman" w:hAnsi="Times New Roman"/>
          <w:sz w:val="28"/>
          <w:szCs w:val="28"/>
          <w:lang w:val="pt-BR"/>
        </w:rPr>
        <w:t>+</w:t>
      </w:r>
      <w:r w:rsidR="00DB0D4A">
        <w:rPr>
          <w:rFonts w:ascii="Times New Roman" w:hAnsi="Times New Roman"/>
          <w:sz w:val="28"/>
          <w:szCs w:val="28"/>
          <w:lang w:val="pt-BR"/>
        </w:rPr>
        <w:t xml:space="preserve"> Trình độ: Bằng cử nhân chuyên ngành </w:t>
      </w:r>
      <w:r w:rsidR="00A7033C">
        <w:rPr>
          <w:rFonts w:ascii="Times New Roman" w:hAnsi="Times New Roman"/>
          <w:sz w:val="28"/>
          <w:szCs w:val="28"/>
          <w:lang w:val="pt-BR"/>
        </w:rPr>
        <w:t>cơ khí kỹ thuậ</w:t>
      </w:r>
      <w:r w:rsidR="00F518EF">
        <w:rPr>
          <w:rFonts w:ascii="Times New Roman" w:hAnsi="Times New Roman"/>
          <w:sz w:val="28"/>
          <w:szCs w:val="28"/>
          <w:lang w:val="pt-BR"/>
        </w:rPr>
        <w:t>t</w:t>
      </w:r>
    </w:p>
    <w:p w:rsidR="00F01567" w:rsidRPr="00F01567" w:rsidRDefault="00F01567" w:rsidP="002A4C8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Trình độ ngoại ngữ: Giao tiếp thông thạo bằng tiếng Anh và tiếng Ấn Độ.</w:t>
      </w:r>
    </w:p>
    <w:p w:rsidR="00DB0D4A" w:rsidRDefault="00DB0D4A" w:rsidP="002A4C89">
      <w:pPr>
        <w:spacing w:after="0" w:line="312" w:lineRule="auto"/>
        <w:jc w:val="both"/>
        <w:rPr>
          <w:rFonts w:ascii="Times New Roman" w:hAnsi="Times New Roman"/>
          <w:sz w:val="28"/>
          <w:szCs w:val="28"/>
          <w:lang w:val="pt-BR"/>
        </w:rPr>
      </w:pPr>
      <w:r>
        <w:rPr>
          <w:rFonts w:ascii="Times New Roman" w:hAnsi="Times New Roman"/>
          <w:sz w:val="28"/>
          <w:szCs w:val="28"/>
          <w:lang w:val="pt-BR"/>
        </w:rPr>
        <w:t>+ Kinh nghiệm: Có kinh nghiệm 3 năm trở lên ở vị trí tương đương.</w:t>
      </w:r>
    </w:p>
    <w:p w:rsidR="00DB0D4A" w:rsidRDefault="00BB1E1B" w:rsidP="002A4C89">
      <w:pPr>
        <w:spacing w:after="0" w:line="312" w:lineRule="auto"/>
        <w:jc w:val="both"/>
        <w:rPr>
          <w:rFonts w:ascii="Times New Roman" w:hAnsi="Times New Roman"/>
          <w:sz w:val="28"/>
          <w:szCs w:val="28"/>
          <w:lang w:val="pt-BR"/>
        </w:rPr>
      </w:pPr>
      <w:r>
        <w:rPr>
          <w:rFonts w:ascii="Times New Roman" w:hAnsi="Times New Roman"/>
          <w:sz w:val="28"/>
          <w:szCs w:val="28"/>
          <w:lang w:val="pt-BR"/>
        </w:rPr>
        <w:t xml:space="preserve">+ </w:t>
      </w:r>
      <w:r w:rsidR="00DB0D4A">
        <w:rPr>
          <w:rFonts w:ascii="Times New Roman" w:hAnsi="Times New Roman"/>
          <w:sz w:val="28"/>
          <w:szCs w:val="28"/>
          <w:lang w:val="pt-BR"/>
        </w:rPr>
        <w:t>Am hiểu thị trường và có kinh nghiệm làm việc tại nước ngoài.</w:t>
      </w:r>
    </w:p>
    <w:p w:rsidR="00BB1E1B" w:rsidRPr="00BB1E1B" w:rsidRDefault="00BB1E1B" w:rsidP="002A4C89">
      <w:pPr>
        <w:spacing w:after="0" w:line="312" w:lineRule="auto"/>
        <w:jc w:val="both"/>
        <w:rPr>
          <w:rFonts w:ascii="Times New Roman" w:eastAsia="Times New Roman" w:hAnsi="Times New Roman" w:cs="Times New Roman"/>
          <w:color w:val="000000"/>
          <w:spacing w:val="-4"/>
          <w:sz w:val="28"/>
          <w:szCs w:val="28"/>
          <w:lang w:val="da-DK" w:eastAsia="vi-VN"/>
        </w:rPr>
      </w:pPr>
      <w:r w:rsidRPr="00BB1E1B">
        <w:rPr>
          <w:rFonts w:ascii="Times New Roman" w:hAnsi="Times New Roman" w:cs="Times New Roman"/>
          <w:b/>
          <w:sz w:val="28"/>
          <w:szCs w:val="28"/>
        </w:rPr>
        <w:t>- Đối với lao động kỹ thuật:</w:t>
      </w:r>
      <w:r w:rsidRPr="00BB1E1B">
        <w:rPr>
          <w:rFonts w:ascii="Times New Roman" w:eastAsia="Times New Roman" w:hAnsi="Times New Roman" w:cs="Times New Roman"/>
          <w:color w:val="000000"/>
          <w:spacing w:val="-4"/>
          <w:sz w:val="28"/>
          <w:szCs w:val="28"/>
          <w:lang w:val="da-DK" w:eastAsia="vi-VN"/>
        </w:rPr>
        <w:t xml:space="preserve"> </w:t>
      </w:r>
    </w:p>
    <w:p w:rsidR="0096167D" w:rsidRPr="00FE3D07" w:rsidRDefault="00BB1E1B" w:rsidP="002A4C89">
      <w:pPr>
        <w:spacing w:after="0" w:line="312" w:lineRule="auto"/>
        <w:jc w:val="both"/>
        <w:rPr>
          <w:rFonts w:ascii="Times New Roman" w:hAnsi="Times New Roman"/>
          <w:sz w:val="28"/>
          <w:szCs w:val="28"/>
          <w:lang w:val="pt-BR"/>
        </w:rPr>
      </w:pPr>
      <w:r>
        <w:rPr>
          <w:rFonts w:ascii="Times New Roman" w:eastAsia="Times New Roman" w:hAnsi="Times New Roman" w:cs="Times New Roman"/>
          <w:color w:val="000000"/>
          <w:spacing w:val="-4"/>
          <w:sz w:val="28"/>
          <w:szCs w:val="28"/>
          <w:lang w:val="da-DK" w:eastAsia="vi-VN"/>
        </w:rPr>
        <w:t xml:space="preserve">+ </w:t>
      </w:r>
      <w:r w:rsidR="0096167D" w:rsidRPr="00FE3D07">
        <w:rPr>
          <w:rFonts w:ascii="Times New Roman" w:hAnsi="Times New Roman"/>
          <w:sz w:val="28"/>
          <w:szCs w:val="28"/>
          <w:lang w:val="pt-BR"/>
        </w:rPr>
        <w:t>Được đào tạo về kỹ thuật vận hành, sửa chữa, bảo dưỡ</w:t>
      </w:r>
      <w:r w:rsidR="00A7033C">
        <w:rPr>
          <w:rFonts w:ascii="Times New Roman" w:hAnsi="Times New Roman"/>
          <w:sz w:val="28"/>
          <w:szCs w:val="28"/>
          <w:lang w:val="pt-BR"/>
        </w:rPr>
        <w:t>ng máy khoan khai thác</w:t>
      </w:r>
      <w:r w:rsidR="0096167D" w:rsidRPr="00FE3D07">
        <w:rPr>
          <w:rFonts w:ascii="Times New Roman" w:hAnsi="Times New Roman"/>
          <w:sz w:val="28"/>
          <w:szCs w:val="28"/>
          <w:lang w:val="pt-BR"/>
        </w:rPr>
        <w:t xml:space="preserve"> hoặc </w:t>
      </w:r>
      <w:r w:rsidR="003C37C1" w:rsidRPr="00FE3D07">
        <w:rPr>
          <w:rFonts w:ascii="Times New Roman" w:hAnsi="Times New Roman"/>
          <w:sz w:val="28"/>
          <w:szCs w:val="28"/>
          <w:lang w:val="pt-BR"/>
        </w:rPr>
        <w:t xml:space="preserve">máy cắt dây, máy xúc, máy xúc lật </w:t>
      </w:r>
      <w:r w:rsidR="0096167D" w:rsidRPr="00FE3D07">
        <w:rPr>
          <w:rFonts w:ascii="Times New Roman" w:hAnsi="Times New Roman"/>
          <w:sz w:val="28"/>
          <w:szCs w:val="28"/>
          <w:lang w:val="pt-BR"/>
        </w:rPr>
        <w:t xml:space="preserve">trong khai thác đá ít nhất </w:t>
      </w:r>
      <w:r w:rsidR="003C37C1" w:rsidRPr="00FE3D07">
        <w:rPr>
          <w:rFonts w:ascii="Times New Roman" w:hAnsi="Times New Roman"/>
          <w:sz w:val="28"/>
          <w:szCs w:val="28"/>
          <w:lang w:val="pt-BR"/>
        </w:rPr>
        <w:t>2</w:t>
      </w:r>
      <w:r w:rsidR="0096167D" w:rsidRPr="00FE3D07">
        <w:rPr>
          <w:rFonts w:ascii="Times New Roman" w:hAnsi="Times New Roman"/>
          <w:sz w:val="28"/>
          <w:szCs w:val="28"/>
          <w:lang w:val="pt-BR"/>
        </w:rPr>
        <w:t xml:space="preserve"> năm.</w:t>
      </w:r>
    </w:p>
    <w:p w:rsidR="0096167D" w:rsidRPr="00FE3D07" w:rsidRDefault="00BB1E1B" w:rsidP="002A4C89">
      <w:pPr>
        <w:spacing w:after="0" w:line="312" w:lineRule="auto"/>
        <w:jc w:val="both"/>
        <w:rPr>
          <w:rFonts w:ascii="Times New Roman" w:hAnsi="Times New Roman"/>
          <w:sz w:val="28"/>
          <w:szCs w:val="28"/>
          <w:lang w:val="pt-BR"/>
        </w:rPr>
      </w:pPr>
      <w:r w:rsidRPr="00FE3D07">
        <w:rPr>
          <w:rFonts w:ascii="Times New Roman" w:hAnsi="Times New Roman"/>
          <w:sz w:val="28"/>
          <w:szCs w:val="28"/>
          <w:lang w:val="pt-BR"/>
        </w:rPr>
        <w:t xml:space="preserve">+ </w:t>
      </w:r>
      <w:r w:rsidR="0096167D" w:rsidRPr="00FE3D07">
        <w:rPr>
          <w:rFonts w:ascii="Times New Roman" w:hAnsi="Times New Roman"/>
          <w:sz w:val="28"/>
          <w:szCs w:val="28"/>
          <w:lang w:val="pt-BR"/>
        </w:rPr>
        <w:t>Có kinh nghiệm vận hành và sửa chữa, bảo dưỡng máy khoan hoặc máy cắt dây</w:t>
      </w:r>
      <w:r w:rsidRPr="00FE3D07">
        <w:rPr>
          <w:rFonts w:ascii="Times New Roman" w:hAnsi="Times New Roman"/>
          <w:sz w:val="28"/>
          <w:szCs w:val="28"/>
          <w:lang w:val="pt-BR"/>
        </w:rPr>
        <w:t xml:space="preserve">, máy xúc, máy xúc lật </w:t>
      </w:r>
      <w:r w:rsidR="0096167D" w:rsidRPr="00FE3D07">
        <w:rPr>
          <w:rFonts w:ascii="Times New Roman" w:hAnsi="Times New Roman"/>
          <w:sz w:val="28"/>
          <w:szCs w:val="28"/>
          <w:lang w:val="pt-BR"/>
        </w:rPr>
        <w:t>trong</w:t>
      </w:r>
      <w:r w:rsidRPr="00FE3D07">
        <w:rPr>
          <w:rFonts w:ascii="Times New Roman" w:hAnsi="Times New Roman"/>
          <w:sz w:val="28"/>
          <w:szCs w:val="28"/>
          <w:lang w:val="pt-BR"/>
        </w:rPr>
        <w:t xml:space="preserve"> </w:t>
      </w:r>
      <w:r w:rsidR="0096167D" w:rsidRPr="00FE3D07">
        <w:rPr>
          <w:rFonts w:ascii="Times New Roman" w:hAnsi="Times New Roman"/>
          <w:sz w:val="28"/>
          <w:szCs w:val="28"/>
          <w:lang w:val="pt-BR"/>
        </w:rPr>
        <w:t xml:space="preserve">khai thác đá ít nhất </w:t>
      </w:r>
      <w:r w:rsidRPr="00FE3D07">
        <w:rPr>
          <w:rFonts w:ascii="Times New Roman" w:hAnsi="Times New Roman"/>
          <w:sz w:val="28"/>
          <w:szCs w:val="28"/>
          <w:lang w:val="pt-BR"/>
        </w:rPr>
        <w:t>5</w:t>
      </w:r>
      <w:r w:rsidR="0096167D" w:rsidRPr="00FE3D07">
        <w:rPr>
          <w:rFonts w:ascii="Times New Roman" w:hAnsi="Times New Roman"/>
          <w:sz w:val="28"/>
          <w:szCs w:val="28"/>
          <w:lang w:val="pt-BR"/>
        </w:rPr>
        <w:t xml:space="preserve"> năm tại các công ty khai thác đá.</w:t>
      </w:r>
    </w:p>
    <w:p w:rsidR="0096167D" w:rsidRPr="00FE3D07" w:rsidRDefault="00BB1E1B" w:rsidP="002A4C89">
      <w:pPr>
        <w:spacing w:after="0" w:line="312" w:lineRule="auto"/>
        <w:jc w:val="both"/>
        <w:rPr>
          <w:rFonts w:ascii="Times New Roman" w:hAnsi="Times New Roman"/>
          <w:sz w:val="28"/>
          <w:szCs w:val="28"/>
          <w:lang w:val="pt-BR"/>
        </w:rPr>
      </w:pPr>
      <w:r w:rsidRPr="00FE3D07">
        <w:rPr>
          <w:rFonts w:ascii="Times New Roman" w:hAnsi="Times New Roman"/>
          <w:sz w:val="28"/>
          <w:szCs w:val="28"/>
          <w:lang w:val="pt-BR"/>
        </w:rPr>
        <w:t xml:space="preserve">+ </w:t>
      </w:r>
      <w:r w:rsidR="0096167D" w:rsidRPr="00FE3D07">
        <w:rPr>
          <w:rFonts w:ascii="Times New Roman" w:hAnsi="Times New Roman"/>
          <w:sz w:val="28"/>
          <w:szCs w:val="28"/>
          <w:lang w:val="pt-BR"/>
        </w:rPr>
        <w:t xml:space="preserve">Có khả năng lập kế hoạch và triển khai thực hiện kế hoạch khai thác mỏ cụ thể trên cơ sở công nghệ, thực tế địa chất, đảm bảo thu được thành phẩm tối ưu và đạt chất lượng cao nhất. </w:t>
      </w:r>
    </w:p>
    <w:p w:rsidR="0096167D"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96167D" w:rsidRPr="002C72AC">
        <w:rPr>
          <w:rFonts w:ascii="Times New Roman" w:eastAsia="Times New Roman" w:hAnsi="Times New Roman" w:cs="Times New Roman"/>
          <w:color w:val="000000"/>
          <w:spacing w:val="-4"/>
          <w:sz w:val="28"/>
          <w:szCs w:val="28"/>
          <w:lang w:val="da-DK" w:eastAsia="vi-VN"/>
        </w:rPr>
        <w:t>Sử dụng được các máy móc chuyên dụng và các phần mềm chuyên ngành trong khoan, thăm dò, khai thác.</w:t>
      </w:r>
    </w:p>
    <w:p w:rsidR="0096167D"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lastRenderedPageBreak/>
        <w:t xml:space="preserve">+ </w:t>
      </w:r>
      <w:r w:rsidR="0096167D" w:rsidRPr="002C72AC">
        <w:rPr>
          <w:rFonts w:ascii="Times New Roman" w:eastAsia="Times New Roman" w:hAnsi="Times New Roman" w:cs="Times New Roman"/>
          <w:color w:val="000000"/>
          <w:spacing w:val="-4"/>
          <w:sz w:val="28"/>
          <w:szCs w:val="28"/>
          <w:lang w:val="da-DK" w:eastAsia="vi-VN"/>
        </w:rPr>
        <w:t>Có khả năng chịu được sức ép công việc, chịu được môi trường làm việc độc hại, nặng nhọc.</w:t>
      </w:r>
    </w:p>
    <w:p w:rsidR="0096167D"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96167D" w:rsidRPr="002C72AC">
        <w:rPr>
          <w:rFonts w:ascii="Times New Roman" w:eastAsia="Times New Roman" w:hAnsi="Times New Roman" w:cs="Times New Roman"/>
          <w:color w:val="000000"/>
          <w:spacing w:val="-4"/>
          <w:sz w:val="28"/>
          <w:szCs w:val="28"/>
          <w:lang w:val="da-DK" w:eastAsia="vi-VN"/>
        </w:rPr>
        <w:t>Có kỹ năng làm việc độc lập và phối hợp theo nhóm.</w:t>
      </w:r>
    </w:p>
    <w:p w:rsidR="0096167D" w:rsidRPr="002C72AC" w:rsidRDefault="00BB1E1B"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 xml:space="preserve">+ </w:t>
      </w:r>
      <w:r w:rsidR="0096167D" w:rsidRPr="002C72AC">
        <w:rPr>
          <w:rFonts w:ascii="Times New Roman" w:eastAsia="Times New Roman" w:hAnsi="Times New Roman" w:cs="Times New Roman"/>
          <w:color w:val="000000"/>
          <w:spacing w:val="-4"/>
          <w:sz w:val="28"/>
          <w:szCs w:val="28"/>
          <w:lang w:val="da-DK" w:eastAsia="vi-VN"/>
        </w:rPr>
        <w:t>Đọc hiểu đượ</w:t>
      </w:r>
      <w:r w:rsidR="00A7033C">
        <w:rPr>
          <w:rFonts w:ascii="Times New Roman" w:eastAsia="Times New Roman" w:hAnsi="Times New Roman" w:cs="Times New Roman"/>
          <w:color w:val="000000"/>
          <w:spacing w:val="-4"/>
          <w:sz w:val="28"/>
          <w:szCs w:val="28"/>
          <w:lang w:val="da-DK" w:eastAsia="vi-VN"/>
        </w:rPr>
        <w:t>c tài liệ</w:t>
      </w:r>
      <w:r w:rsidR="003C37C1">
        <w:rPr>
          <w:rFonts w:ascii="Times New Roman" w:eastAsia="Times New Roman" w:hAnsi="Times New Roman" w:cs="Times New Roman"/>
          <w:color w:val="000000"/>
          <w:spacing w:val="-4"/>
          <w:sz w:val="28"/>
          <w:szCs w:val="28"/>
          <w:lang w:val="da-DK" w:eastAsia="vi-VN"/>
        </w:rPr>
        <w:t>u kỹ thuật</w:t>
      </w:r>
      <w:r w:rsidR="008F5D46">
        <w:rPr>
          <w:rFonts w:ascii="Times New Roman" w:eastAsia="Times New Roman" w:hAnsi="Times New Roman" w:cs="Times New Roman"/>
          <w:color w:val="000000"/>
          <w:spacing w:val="-4"/>
          <w:sz w:val="28"/>
          <w:szCs w:val="28"/>
          <w:lang w:val="da-DK" w:eastAsia="vi-VN"/>
        </w:rPr>
        <w:t xml:space="preserve"> và c</w:t>
      </w:r>
      <w:r w:rsidR="008F5D46" w:rsidRPr="002C72AC">
        <w:rPr>
          <w:rFonts w:ascii="Times New Roman" w:eastAsia="Times New Roman" w:hAnsi="Times New Roman" w:cs="Times New Roman"/>
          <w:color w:val="000000"/>
          <w:spacing w:val="-4"/>
          <w:sz w:val="28"/>
          <w:szCs w:val="28"/>
          <w:lang w:val="da-DK" w:eastAsia="vi-VN"/>
        </w:rPr>
        <w:t>ó khả năng trao đổi công việc với người giám sát, quản lý trực tiếp</w:t>
      </w:r>
      <w:r w:rsidR="003C37C1">
        <w:rPr>
          <w:rFonts w:ascii="Times New Roman" w:eastAsia="Times New Roman" w:hAnsi="Times New Roman" w:cs="Times New Roman"/>
          <w:color w:val="000000"/>
          <w:spacing w:val="-4"/>
          <w:sz w:val="28"/>
          <w:szCs w:val="28"/>
          <w:lang w:val="da-DK" w:eastAsia="vi-VN"/>
        </w:rPr>
        <w:t xml:space="preserve"> bằng tiếng A</w:t>
      </w:r>
      <w:r w:rsidR="00F01567">
        <w:rPr>
          <w:rFonts w:ascii="Times New Roman" w:eastAsia="Times New Roman" w:hAnsi="Times New Roman" w:cs="Times New Roman"/>
          <w:color w:val="000000"/>
          <w:spacing w:val="-4"/>
          <w:sz w:val="28"/>
          <w:szCs w:val="28"/>
          <w:lang w:val="da-DK" w:eastAsia="vi-VN"/>
        </w:rPr>
        <w:t>nh hoặc tiếng Ấn Độ.</w:t>
      </w:r>
    </w:p>
    <w:p w:rsidR="0096167D" w:rsidRPr="002C72AC" w:rsidRDefault="00F01567" w:rsidP="002A4C89">
      <w:pPr>
        <w:shd w:val="clear" w:color="auto" w:fill="FFFFFF"/>
        <w:spacing w:after="0" w:line="312" w:lineRule="auto"/>
        <w:jc w:val="both"/>
        <w:outlineLvl w:val="1"/>
        <w:rPr>
          <w:rFonts w:ascii="Times New Roman" w:eastAsia="Times New Roman" w:hAnsi="Times New Roman" w:cs="Times New Roman"/>
          <w:color w:val="000000"/>
          <w:spacing w:val="-4"/>
          <w:sz w:val="28"/>
          <w:szCs w:val="28"/>
          <w:lang w:val="da-DK" w:eastAsia="vi-VN"/>
        </w:rPr>
      </w:pPr>
      <w:r>
        <w:rPr>
          <w:rFonts w:ascii="Times New Roman" w:eastAsia="Times New Roman" w:hAnsi="Times New Roman" w:cs="Times New Roman"/>
          <w:color w:val="000000"/>
          <w:spacing w:val="-4"/>
          <w:sz w:val="28"/>
          <w:szCs w:val="28"/>
          <w:lang w:val="da-DK" w:eastAsia="vi-VN"/>
        </w:rPr>
        <w:t>+</w:t>
      </w:r>
      <w:r w:rsidR="002C72AC">
        <w:rPr>
          <w:rFonts w:ascii="Times New Roman" w:eastAsia="Times New Roman" w:hAnsi="Times New Roman" w:cs="Times New Roman"/>
          <w:color w:val="000000"/>
          <w:spacing w:val="-4"/>
          <w:sz w:val="28"/>
          <w:szCs w:val="28"/>
          <w:lang w:val="da-DK" w:eastAsia="vi-VN"/>
        </w:rPr>
        <w:t xml:space="preserve"> </w:t>
      </w:r>
      <w:r w:rsidR="0096167D" w:rsidRPr="002C72AC">
        <w:rPr>
          <w:rFonts w:ascii="Times New Roman" w:eastAsia="Times New Roman" w:hAnsi="Times New Roman" w:cs="Times New Roman"/>
          <w:color w:val="000000"/>
          <w:spacing w:val="-4"/>
          <w:sz w:val="28"/>
          <w:szCs w:val="28"/>
          <w:lang w:val="da-DK" w:eastAsia="vi-VN"/>
        </w:rPr>
        <w:t>Cẩn th</w:t>
      </w:r>
      <w:r w:rsidR="002C72AC">
        <w:rPr>
          <w:rFonts w:ascii="Times New Roman" w:eastAsia="Times New Roman" w:hAnsi="Times New Roman" w:cs="Times New Roman"/>
          <w:color w:val="000000"/>
          <w:spacing w:val="-4"/>
          <w:sz w:val="28"/>
          <w:szCs w:val="28"/>
          <w:lang w:val="da-DK" w:eastAsia="vi-VN"/>
        </w:rPr>
        <w:t>ận, tỉ mỉ và có trách nhiệm cao; n</w:t>
      </w:r>
      <w:r w:rsidR="0096167D" w:rsidRPr="002C72AC">
        <w:rPr>
          <w:rFonts w:ascii="Times New Roman" w:eastAsia="Times New Roman" w:hAnsi="Times New Roman" w:cs="Times New Roman"/>
          <w:color w:val="000000"/>
          <w:spacing w:val="-4"/>
          <w:sz w:val="28"/>
          <w:szCs w:val="28"/>
          <w:lang w:val="da-DK" w:eastAsia="vi-VN"/>
        </w:rPr>
        <w:t>hiệt tình, có định hướng làm việc lâu dài, ổn định.</w:t>
      </w:r>
    </w:p>
    <w:p w:rsidR="002C72AC" w:rsidRPr="002C72AC" w:rsidRDefault="002C72AC" w:rsidP="002A4C89">
      <w:pPr>
        <w:spacing w:after="0" w:line="312" w:lineRule="auto"/>
        <w:jc w:val="both"/>
        <w:rPr>
          <w:rFonts w:ascii="Times New Roman" w:hAnsi="Times New Roman" w:cs="Times New Roman"/>
          <w:b/>
          <w:sz w:val="28"/>
          <w:szCs w:val="28"/>
        </w:rPr>
      </w:pPr>
      <w:r w:rsidRPr="002C72AC">
        <w:rPr>
          <w:rFonts w:ascii="Times New Roman" w:hAnsi="Times New Roman" w:cs="Times New Roman"/>
          <w:b/>
          <w:sz w:val="28"/>
          <w:szCs w:val="28"/>
        </w:rPr>
        <w:t>* QUYỀN LỢI ĐƯỢC HƯỞNG</w:t>
      </w:r>
    </w:p>
    <w:p w:rsidR="002C72AC" w:rsidRPr="00191497" w:rsidRDefault="002C72AC"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1497">
        <w:rPr>
          <w:rFonts w:ascii="Times New Roman" w:eastAsia="Times New Roman" w:hAnsi="Times New Roman" w:cs="Times New Roman"/>
          <w:sz w:val="28"/>
          <w:szCs w:val="28"/>
        </w:rPr>
        <w:t>Lương: cạnh tranh, phù hợp với kinh nghiệm và năng lực của bản thân, chế độ đãi ngộ hấp dẫn</w:t>
      </w:r>
      <w:r w:rsidR="00D9288E">
        <w:rPr>
          <w:rFonts w:ascii="Times New Roman" w:eastAsia="Times New Roman" w:hAnsi="Times New Roman" w:cs="Times New Roman"/>
          <w:sz w:val="28"/>
          <w:szCs w:val="28"/>
        </w:rPr>
        <w:t>.</w:t>
      </w:r>
    </w:p>
    <w:p w:rsidR="002C72AC" w:rsidRPr="00191497" w:rsidRDefault="002C72AC"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1497">
        <w:rPr>
          <w:rFonts w:ascii="Times New Roman" w:eastAsia="Times New Roman" w:hAnsi="Times New Roman" w:cs="Times New Roman"/>
          <w:sz w:val="28"/>
          <w:szCs w:val="28"/>
        </w:rPr>
        <w:t>Chế độ khác: Theo quy định hiện hành</w:t>
      </w:r>
    </w:p>
    <w:p w:rsidR="002C72AC" w:rsidRPr="00191497" w:rsidRDefault="002C72AC"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1497">
        <w:rPr>
          <w:rFonts w:ascii="Times New Roman" w:eastAsia="Times New Roman" w:hAnsi="Times New Roman" w:cs="Times New Roman"/>
          <w:sz w:val="28"/>
          <w:szCs w:val="28"/>
        </w:rPr>
        <w:t>Môi trường làm việc năng động, chuyên nghiệp với nhiều cơ hội đào tạo, thăng tiến và phát triển nghề nghiệp</w:t>
      </w:r>
    </w:p>
    <w:p w:rsidR="002C72AC" w:rsidRPr="00191497" w:rsidRDefault="002C72AC"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1497">
        <w:rPr>
          <w:rFonts w:ascii="Times New Roman" w:eastAsia="Times New Roman" w:hAnsi="Times New Roman" w:cs="Times New Roman"/>
          <w:sz w:val="28"/>
          <w:szCs w:val="28"/>
        </w:rPr>
        <w:t>Được hưởng các loại phụ cấp như điện thoại, ăn ca, chỗ ở (nếu ở xa)...</w:t>
      </w:r>
    </w:p>
    <w:p w:rsidR="002C72AC" w:rsidRPr="00191497" w:rsidRDefault="002C72AC"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1497">
        <w:rPr>
          <w:rFonts w:ascii="Times New Roman" w:eastAsia="Times New Roman" w:hAnsi="Times New Roman" w:cs="Times New Roman"/>
          <w:sz w:val="28"/>
          <w:szCs w:val="28"/>
        </w:rPr>
        <w:t>Được</w:t>
      </w:r>
      <w:r w:rsidR="004B1629">
        <w:rPr>
          <w:rFonts w:ascii="Times New Roman" w:eastAsia="Times New Roman" w:hAnsi="Times New Roman" w:cs="Times New Roman"/>
          <w:sz w:val="28"/>
          <w:szCs w:val="28"/>
        </w:rPr>
        <w:t xml:space="preserve"> thưởng các dịp lễ, tết </w:t>
      </w:r>
      <w:r w:rsidR="00F01567">
        <w:rPr>
          <w:rFonts w:ascii="Times New Roman" w:eastAsia="Times New Roman" w:hAnsi="Times New Roman" w:cs="Times New Roman"/>
          <w:sz w:val="28"/>
          <w:szCs w:val="28"/>
        </w:rPr>
        <w:t>…</w:t>
      </w:r>
    </w:p>
    <w:p w:rsidR="00A22DD0" w:rsidRDefault="00406892" w:rsidP="002A4C89">
      <w:pPr>
        <w:shd w:val="clear" w:color="auto" w:fill="FFFFFF"/>
        <w:spacing w:after="0" w:line="312" w:lineRule="auto"/>
        <w:jc w:val="both"/>
        <w:outlineLvl w:val="1"/>
        <w:rPr>
          <w:rFonts w:ascii="Times New Roman" w:eastAsia="Times New Roman" w:hAnsi="Times New Roman" w:cs="Times New Roman"/>
          <w:b/>
          <w:sz w:val="28"/>
          <w:szCs w:val="28"/>
        </w:rPr>
      </w:pPr>
      <w:r w:rsidRPr="00406892">
        <w:rPr>
          <w:rFonts w:ascii="Times New Roman" w:eastAsia="Times New Roman" w:hAnsi="Times New Roman" w:cs="Times New Roman"/>
          <w:b/>
          <w:sz w:val="28"/>
          <w:szCs w:val="28"/>
        </w:rPr>
        <w:t>*</w:t>
      </w:r>
      <w:r w:rsidR="00D31DAF">
        <w:rPr>
          <w:rFonts w:ascii="Times New Roman" w:eastAsia="Times New Roman" w:hAnsi="Times New Roman" w:cs="Times New Roman"/>
          <w:b/>
          <w:sz w:val="28"/>
          <w:szCs w:val="28"/>
        </w:rPr>
        <w:t xml:space="preserve"> </w:t>
      </w:r>
      <w:r w:rsidRPr="00406892">
        <w:rPr>
          <w:rFonts w:ascii="Times New Roman" w:eastAsia="Times New Roman" w:hAnsi="Times New Roman" w:cs="Times New Roman"/>
          <w:b/>
          <w:sz w:val="28"/>
          <w:szCs w:val="28"/>
        </w:rPr>
        <w:t>Hồ sơ:</w:t>
      </w:r>
      <w:r w:rsidR="00A22DD0">
        <w:rPr>
          <w:rFonts w:ascii="Times New Roman" w:eastAsia="Times New Roman" w:hAnsi="Times New Roman" w:cs="Times New Roman"/>
          <w:b/>
          <w:sz w:val="28"/>
          <w:szCs w:val="28"/>
        </w:rPr>
        <w:t xml:space="preserve"> </w:t>
      </w:r>
    </w:p>
    <w:p w:rsidR="00A22DD0" w:rsidRPr="003B1C0B" w:rsidRDefault="00A22DD0"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G</w:t>
      </w:r>
      <w:r w:rsidR="00406892" w:rsidRPr="003B1C0B">
        <w:rPr>
          <w:rFonts w:ascii="Times New Roman" w:eastAsia="Times New Roman" w:hAnsi="Times New Roman" w:cs="Times New Roman"/>
          <w:sz w:val="28"/>
          <w:szCs w:val="28"/>
        </w:rPr>
        <w:t xml:space="preserve">ửi trực tiếp đến: </w:t>
      </w:r>
      <w:r w:rsidR="00B97F1A">
        <w:rPr>
          <w:rFonts w:ascii="Times New Roman" w:eastAsia="Times New Roman" w:hAnsi="Times New Roman" w:cs="Times New Roman"/>
          <w:sz w:val="28"/>
          <w:szCs w:val="28"/>
        </w:rPr>
        <w:t>M</w:t>
      </w:r>
      <w:r w:rsidR="00F01567">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w:t>
      </w:r>
      <w:r w:rsidR="00F01567">
        <w:rPr>
          <w:rFonts w:ascii="Times New Roman" w:eastAsia="Times New Roman" w:hAnsi="Times New Roman" w:cs="Times New Roman"/>
          <w:sz w:val="28"/>
          <w:szCs w:val="28"/>
        </w:rPr>
        <w:t>Dung</w:t>
      </w:r>
      <w:r>
        <w:rPr>
          <w:rFonts w:ascii="Times New Roman" w:eastAsia="Times New Roman" w:hAnsi="Times New Roman" w:cs="Times New Roman"/>
          <w:sz w:val="28"/>
          <w:szCs w:val="28"/>
        </w:rPr>
        <w:t xml:space="preserve"> </w:t>
      </w:r>
      <w:r w:rsidRPr="003B1C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B1C0B">
        <w:rPr>
          <w:rFonts w:ascii="Times New Roman" w:eastAsia="Times New Roman" w:hAnsi="Times New Roman" w:cs="Times New Roman"/>
          <w:sz w:val="28"/>
          <w:szCs w:val="28"/>
        </w:rPr>
        <w:t>Phòng</w:t>
      </w:r>
      <w:r w:rsidR="00F01567">
        <w:rPr>
          <w:rFonts w:ascii="Times New Roman" w:eastAsia="Times New Roman" w:hAnsi="Times New Roman" w:cs="Times New Roman"/>
          <w:sz w:val="28"/>
          <w:szCs w:val="28"/>
        </w:rPr>
        <w:t xml:space="preserve"> Hành chính</w:t>
      </w:r>
      <w:r w:rsidRPr="003B1C0B">
        <w:rPr>
          <w:rFonts w:ascii="Times New Roman" w:eastAsia="Times New Roman" w:hAnsi="Times New Roman" w:cs="Times New Roman"/>
          <w:sz w:val="28"/>
          <w:szCs w:val="28"/>
        </w:rPr>
        <w:t xml:space="preserve"> Nhân sự</w:t>
      </w:r>
      <w:r w:rsidR="00C410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Công ty </w:t>
      </w:r>
      <w:r w:rsidR="00F01567">
        <w:rPr>
          <w:rFonts w:ascii="Times New Roman" w:eastAsia="Times New Roman" w:hAnsi="Times New Roman" w:cs="Times New Roman"/>
          <w:sz w:val="28"/>
          <w:szCs w:val="28"/>
        </w:rPr>
        <w:t>TNHH Đá cẩm thạch R.K Việt Nam</w:t>
      </w:r>
      <w:r w:rsidR="00B97F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(địa chỉ: </w:t>
      </w:r>
      <w:r w:rsidR="00B97F1A">
        <w:rPr>
          <w:rFonts w:ascii="Times New Roman" w:eastAsia="Times New Roman" w:hAnsi="Times New Roman" w:cs="Times New Roman"/>
          <w:sz w:val="28"/>
          <w:szCs w:val="28"/>
        </w:rPr>
        <w:t>Tổ 1</w:t>
      </w:r>
      <w:r w:rsidR="00F0156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B97F1A">
        <w:rPr>
          <w:rFonts w:ascii="Times New Roman" w:eastAsia="Times New Roman" w:hAnsi="Times New Roman" w:cs="Times New Roman"/>
          <w:sz w:val="28"/>
          <w:szCs w:val="28"/>
        </w:rPr>
        <w:t xml:space="preserve"> thị trấn Yên Thế, huyện Lục Yên, tỉnh Yên Bái</w:t>
      </w:r>
      <w:r>
        <w:rPr>
          <w:rFonts w:ascii="Times New Roman" w:eastAsia="Times New Roman" w:hAnsi="Times New Roman" w:cs="Times New Roman"/>
          <w:sz w:val="28"/>
          <w:szCs w:val="28"/>
        </w:rPr>
        <w:t>)</w:t>
      </w:r>
      <w:r w:rsidRPr="003B1C0B">
        <w:rPr>
          <w:rFonts w:ascii="Times New Roman" w:eastAsia="Times New Roman" w:hAnsi="Times New Roman" w:cs="Times New Roman"/>
          <w:sz w:val="28"/>
          <w:szCs w:val="28"/>
        </w:rPr>
        <w:t>.</w:t>
      </w:r>
    </w:p>
    <w:p w:rsidR="00A22DD0" w:rsidRPr="003B1C0B" w:rsidRDefault="00A22DD0" w:rsidP="002A4C89">
      <w:pPr>
        <w:shd w:val="clear" w:color="auto" w:fill="FFFFFF"/>
        <w:spacing w:after="0" w:line="312"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B1C0B">
        <w:rPr>
          <w:rFonts w:ascii="Times New Roman" w:eastAsia="Times New Roman" w:hAnsi="Times New Roman" w:cs="Times New Roman"/>
          <w:sz w:val="28"/>
          <w:szCs w:val="28"/>
        </w:rPr>
        <w:t xml:space="preserve">Điện thoại: </w:t>
      </w:r>
      <w:r w:rsidR="00F01567">
        <w:rPr>
          <w:rFonts w:ascii="Times New Roman" w:eastAsia="Times New Roman" w:hAnsi="Times New Roman" w:cs="Times New Roman"/>
          <w:sz w:val="28"/>
          <w:szCs w:val="28"/>
        </w:rPr>
        <w:t>0918.616.690</w:t>
      </w:r>
    </w:p>
    <w:p w:rsidR="00406892" w:rsidRDefault="0096167D" w:rsidP="002A4C89">
      <w:pPr>
        <w:spacing w:after="0" w:line="312" w:lineRule="auto"/>
        <w:ind w:firstLine="720"/>
        <w:jc w:val="both"/>
        <w:rPr>
          <w:rFonts w:ascii="Times New Roman" w:hAnsi="Times New Roman" w:cs="Times New Roman"/>
          <w:sz w:val="28"/>
          <w:szCs w:val="28"/>
        </w:rPr>
      </w:pPr>
      <w:r w:rsidRPr="0096167D">
        <w:rPr>
          <w:rFonts w:ascii="Times New Roman" w:hAnsi="Times New Roman" w:cs="Times New Roman"/>
          <w:sz w:val="28"/>
          <w:szCs w:val="28"/>
        </w:rPr>
        <w:t xml:space="preserve">Công ty chúng tôi </w:t>
      </w:r>
      <w:r w:rsidR="00406892">
        <w:rPr>
          <w:rFonts w:ascii="Times New Roman" w:hAnsi="Times New Roman" w:cs="Times New Roman"/>
          <w:sz w:val="28"/>
          <w:szCs w:val="28"/>
        </w:rPr>
        <w:t>kính đề nghị</w:t>
      </w:r>
      <w:r w:rsidR="00E625A5">
        <w:rPr>
          <w:rFonts w:ascii="Times New Roman" w:hAnsi="Times New Roman" w:cs="Times New Roman"/>
          <w:sz w:val="28"/>
          <w:szCs w:val="28"/>
        </w:rPr>
        <w:t xml:space="preserve"> Quý</w:t>
      </w:r>
      <w:r w:rsidR="00406892">
        <w:rPr>
          <w:rFonts w:ascii="Times New Roman" w:hAnsi="Times New Roman" w:cs="Times New Roman"/>
          <w:sz w:val="28"/>
          <w:szCs w:val="28"/>
        </w:rPr>
        <w:t xml:space="preserve"> Sở Lao động </w:t>
      </w:r>
      <w:r w:rsidR="00A22DD0">
        <w:rPr>
          <w:rFonts w:ascii="Times New Roman" w:hAnsi="Times New Roman" w:cs="Times New Roman"/>
          <w:sz w:val="28"/>
          <w:szCs w:val="28"/>
        </w:rPr>
        <w:t>-</w:t>
      </w:r>
      <w:r w:rsidR="00406892">
        <w:rPr>
          <w:rFonts w:ascii="Times New Roman" w:hAnsi="Times New Roman" w:cs="Times New Roman"/>
          <w:sz w:val="28"/>
          <w:szCs w:val="28"/>
        </w:rPr>
        <w:t xml:space="preserve"> Thương binh và Xã hội</w:t>
      </w:r>
      <w:r w:rsidR="00E625A5">
        <w:rPr>
          <w:rFonts w:ascii="Times New Roman" w:hAnsi="Times New Roman" w:cs="Times New Roman"/>
          <w:sz w:val="28"/>
          <w:szCs w:val="28"/>
        </w:rPr>
        <w:t xml:space="preserve">, </w:t>
      </w:r>
      <w:r w:rsidR="00E625A5" w:rsidRPr="00BA0864">
        <w:rPr>
          <w:rFonts w:ascii="Times New Roman" w:hAnsi="Times New Roman" w:cs="Times New Roman"/>
          <w:sz w:val="28"/>
          <w:szCs w:val="28"/>
          <w:lang w:val="da-DK"/>
        </w:rPr>
        <w:t>Cổng Thông tin Điện tử tỉnh</w:t>
      </w:r>
      <w:r w:rsidR="00406892">
        <w:rPr>
          <w:rFonts w:ascii="Times New Roman" w:hAnsi="Times New Roman" w:cs="Times New Roman"/>
          <w:sz w:val="28"/>
          <w:szCs w:val="28"/>
        </w:rPr>
        <w:t xml:space="preserve"> và Trung tâm Dịch vụ việc làm</w:t>
      </w:r>
      <w:r w:rsidR="00E625A5">
        <w:rPr>
          <w:rFonts w:ascii="Times New Roman" w:hAnsi="Times New Roman" w:cs="Times New Roman"/>
          <w:sz w:val="28"/>
          <w:szCs w:val="28"/>
        </w:rPr>
        <w:t xml:space="preserve"> tỉnh Yên Bái</w:t>
      </w:r>
      <w:r w:rsidR="00406892">
        <w:rPr>
          <w:rFonts w:ascii="Times New Roman" w:hAnsi="Times New Roman" w:cs="Times New Roman"/>
          <w:sz w:val="28"/>
          <w:szCs w:val="28"/>
        </w:rPr>
        <w:t xml:space="preserve"> hỗ trợ tuyển dụng lao động của địa phương vào làm việc tại </w:t>
      </w:r>
      <w:r w:rsidR="00F01567">
        <w:rPr>
          <w:rFonts w:ascii="Times New Roman" w:hAnsi="Times New Roman" w:cs="Times New Roman"/>
          <w:sz w:val="28"/>
          <w:szCs w:val="28"/>
        </w:rPr>
        <w:t xml:space="preserve">các </w:t>
      </w:r>
      <w:r w:rsidR="00406892">
        <w:rPr>
          <w:rFonts w:ascii="Times New Roman" w:hAnsi="Times New Roman" w:cs="Times New Roman"/>
          <w:sz w:val="28"/>
          <w:szCs w:val="28"/>
        </w:rPr>
        <w:t>vị trí công việc nêu trên.</w:t>
      </w:r>
    </w:p>
    <w:p w:rsidR="0096167D" w:rsidRDefault="00406892" w:rsidP="002A4C89">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Trân trọng</w:t>
      </w:r>
      <w:r w:rsidR="0096167D" w:rsidRPr="0096167D">
        <w:rPr>
          <w:rFonts w:ascii="Times New Roman" w:hAnsi="Times New Roman" w:cs="Times New Roman"/>
          <w:sz w:val="28"/>
          <w:szCs w:val="28"/>
        </w:rPr>
        <w:t xml:space="preserve"> cảm ơn và rất mong nhận được phản hồi củ</w:t>
      </w:r>
      <w:r w:rsidR="00722DE0">
        <w:rPr>
          <w:rFonts w:ascii="Times New Roman" w:hAnsi="Times New Roman" w:cs="Times New Roman"/>
          <w:sz w:val="28"/>
          <w:szCs w:val="28"/>
        </w:rPr>
        <w:t>a Quý cơ quan./.</w:t>
      </w:r>
    </w:p>
    <w:p w:rsidR="00406892" w:rsidRDefault="00406892" w:rsidP="00406892">
      <w:pPr>
        <w:spacing w:before="60" w:after="0" w:line="240" w:lineRule="auto"/>
        <w:ind w:firstLine="360"/>
        <w:jc w:val="both"/>
        <w:rPr>
          <w:rFonts w:ascii="Times New Roman" w:hAnsi="Times New Roman" w:cs="Times New Roman"/>
          <w:sz w:val="28"/>
          <w:szCs w:val="28"/>
        </w:rPr>
      </w:pPr>
    </w:p>
    <w:tbl>
      <w:tblPr>
        <w:tblW w:w="5297" w:type="pct"/>
        <w:tblLook w:val="00A0" w:firstRow="1" w:lastRow="0" w:firstColumn="1" w:lastColumn="0" w:noHBand="0" w:noVBand="0"/>
      </w:tblPr>
      <w:tblGrid>
        <w:gridCol w:w="4377"/>
        <w:gridCol w:w="5234"/>
      </w:tblGrid>
      <w:tr w:rsidR="0096167D" w:rsidRPr="0096167D" w:rsidTr="00970E51">
        <w:trPr>
          <w:trHeight w:val="887"/>
        </w:trPr>
        <w:tc>
          <w:tcPr>
            <w:tcW w:w="2277" w:type="pct"/>
          </w:tcPr>
          <w:p w:rsidR="0096167D" w:rsidRPr="00406892" w:rsidRDefault="0096167D" w:rsidP="00970E51">
            <w:pPr>
              <w:widowControl w:val="0"/>
              <w:spacing w:after="0" w:line="264" w:lineRule="auto"/>
              <w:rPr>
                <w:rFonts w:ascii="Times New Roman" w:hAnsi="Times New Roman" w:cs="Times New Roman"/>
                <w:bCs/>
                <w:sz w:val="24"/>
                <w:szCs w:val="24"/>
                <w:lang w:val="da-DK"/>
              </w:rPr>
            </w:pPr>
            <w:r w:rsidRPr="00406892">
              <w:rPr>
                <w:rFonts w:ascii="Times New Roman" w:hAnsi="Times New Roman" w:cs="Times New Roman"/>
                <w:b/>
                <w:bCs/>
                <w:i/>
                <w:sz w:val="24"/>
                <w:szCs w:val="24"/>
                <w:lang w:val="da-DK"/>
              </w:rPr>
              <w:t>Nơi nhận:</w:t>
            </w:r>
          </w:p>
          <w:p w:rsidR="0096167D" w:rsidRPr="00406892" w:rsidRDefault="0096167D" w:rsidP="00970E51">
            <w:pPr>
              <w:widowControl w:val="0"/>
              <w:spacing w:after="0" w:line="264" w:lineRule="auto"/>
              <w:rPr>
                <w:rFonts w:ascii="Times New Roman" w:hAnsi="Times New Roman" w:cs="Times New Roman"/>
                <w:bCs/>
                <w:sz w:val="24"/>
                <w:szCs w:val="24"/>
                <w:lang w:val="da-DK"/>
              </w:rPr>
            </w:pPr>
            <w:r w:rsidRPr="00406892">
              <w:rPr>
                <w:rFonts w:ascii="Times New Roman" w:hAnsi="Times New Roman" w:cs="Times New Roman"/>
                <w:bCs/>
                <w:sz w:val="24"/>
                <w:szCs w:val="24"/>
                <w:lang w:val="da-DK"/>
              </w:rPr>
              <w:t>- Như trên;</w:t>
            </w:r>
          </w:p>
          <w:p w:rsidR="0096167D" w:rsidRPr="0096167D" w:rsidRDefault="0096167D" w:rsidP="00970E51">
            <w:pPr>
              <w:widowControl w:val="0"/>
              <w:spacing w:after="0" w:line="264" w:lineRule="auto"/>
              <w:rPr>
                <w:rFonts w:ascii="Times New Roman" w:hAnsi="Times New Roman" w:cs="Times New Roman"/>
                <w:sz w:val="28"/>
                <w:szCs w:val="28"/>
                <w:lang w:val="da-DK"/>
              </w:rPr>
            </w:pPr>
            <w:r w:rsidRPr="00406892">
              <w:rPr>
                <w:rFonts w:ascii="Times New Roman" w:hAnsi="Times New Roman" w:cs="Times New Roman"/>
                <w:bCs/>
                <w:sz w:val="24"/>
                <w:szCs w:val="24"/>
                <w:lang w:val="da-DK"/>
              </w:rPr>
              <w:t>- Lưu: VP.</w:t>
            </w:r>
            <w:r w:rsidRPr="0096167D">
              <w:rPr>
                <w:rFonts w:ascii="Times New Roman" w:hAnsi="Times New Roman" w:cs="Times New Roman"/>
                <w:bCs/>
                <w:sz w:val="28"/>
                <w:szCs w:val="28"/>
                <w:lang w:val="da-DK"/>
              </w:rPr>
              <w:t xml:space="preserve"> </w:t>
            </w:r>
          </w:p>
        </w:tc>
        <w:tc>
          <w:tcPr>
            <w:tcW w:w="2723" w:type="pct"/>
          </w:tcPr>
          <w:p w:rsidR="0096167D" w:rsidRPr="0096167D" w:rsidRDefault="0096167D" w:rsidP="00970E51">
            <w:pPr>
              <w:widowControl w:val="0"/>
              <w:spacing w:after="0" w:line="264" w:lineRule="auto"/>
              <w:jc w:val="center"/>
              <w:rPr>
                <w:rFonts w:ascii="Times New Roman" w:hAnsi="Times New Roman" w:cs="Times New Roman"/>
                <w:b/>
                <w:sz w:val="28"/>
                <w:szCs w:val="28"/>
                <w:lang w:val="da-DK"/>
              </w:rPr>
            </w:pPr>
            <w:r w:rsidRPr="0096167D">
              <w:rPr>
                <w:rFonts w:ascii="Times New Roman" w:hAnsi="Times New Roman" w:cs="Times New Roman"/>
                <w:b/>
                <w:sz w:val="28"/>
                <w:szCs w:val="28"/>
                <w:lang w:val="da-DK"/>
              </w:rPr>
              <w:t>ĐẠI DIỆN DOANH NGHIỆP</w:t>
            </w:r>
          </w:p>
          <w:p w:rsidR="0096167D" w:rsidRPr="0096167D" w:rsidRDefault="0096167D" w:rsidP="00970E51">
            <w:pPr>
              <w:widowControl w:val="0"/>
              <w:spacing w:after="0" w:line="264" w:lineRule="auto"/>
              <w:jc w:val="center"/>
              <w:rPr>
                <w:rFonts w:ascii="Times New Roman" w:hAnsi="Times New Roman" w:cs="Times New Roman"/>
                <w:i/>
                <w:sz w:val="28"/>
                <w:szCs w:val="28"/>
                <w:lang w:val="da-DK"/>
              </w:rPr>
            </w:pPr>
            <w:r w:rsidRPr="0096167D">
              <w:rPr>
                <w:rFonts w:ascii="Times New Roman" w:hAnsi="Times New Roman" w:cs="Times New Roman"/>
                <w:i/>
                <w:sz w:val="28"/>
                <w:szCs w:val="28"/>
                <w:lang w:val="da-DK"/>
              </w:rPr>
              <w:t>(</w:t>
            </w:r>
            <w:r w:rsidR="00CC434B">
              <w:rPr>
                <w:rFonts w:ascii="Times New Roman" w:hAnsi="Times New Roman" w:cs="Times New Roman"/>
                <w:i/>
                <w:sz w:val="28"/>
                <w:szCs w:val="28"/>
                <w:lang w:val="da-DK"/>
              </w:rPr>
              <w:t>K</w:t>
            </w:r>
            <w:r w:rsidRPr="0096167D">
              <w:rPr>
                <w:rFonts w:ascii="Times New Roman" w:hAnsi="Times New Roman" w:cs="Times New Roman"/>
                <w:i/>
                <w:sz w:val="28"/>
                <w:szCs w:val="28"/>
                <w:lang w:val="da-DK"/>
              </w:rPr>
              <w:t>ý ghi rõ họ tên, đóng dấu)</w:t>
            </w:r>
          </w:p>
          <w:p w:rsidR="0096167D" w:rsidRPr="0096167D" w:rsidRDefault="0096167D" w:rsidP="00970E51">
            <w:pPr>
              <w:widowControl w:val="0"/>
              <w:spacing w:after="0" w:line="264" w:lineRule="auto"/>
              <w:jc w:val="center"/>
              <w:rPr>
                <w:rFonts w:ascii="Times New Roman" w:hAnsi="Times New Roman" w:cs="Times New Roman"/>
                <w:i/>
                <w:sz w:val="28"/>
                <w:szCs w:val="28"/>
                <w:lang w:val="da-DK"/>
              </w:rPr>
            </w:pPr>
          </w:p>
          <w:p w:rsidR="0096167D" w:rsidRPr="0096167D" w:rsidRDefault="0096167D" w:rsidP="00970E51">
            <w:pPr>
              <w:widowControl w:val="0"/>
              <w:spacing w:after="0" w:line="264" w:lineRule="auto"/>
              <w:jc w:val="center"/>
              <w:rPr>
                <w:rFonts w:ascii="Times New Roman" w:hAnsi="Times New Roman" w:cs="Times New Roman"/>
                <w:i/>
                <w:sz w:val="28"/>
                <w:szCs w:val="28"/>
                <w:lang w:val="da-DK"/>
              </w:rPr>
            </w:pPr>
          </w:p>
          <w:p w:rsidR="0096167D" w:rsidRPr="0096167D" w:rsidRDefault="0096167D" w:rsidP="00970E51">
            <w:pPr>
              <w:widowControl w:val="0"/>
              <w:spacing w:after="0" w:line="264" w:lineRule="auto"/>
              <w:jc w:val="center"/>
              <w:rPr>
                <w:rFonts w:ascii="Times New Roman" w:hAnsi="Times New Roman" w:cs="Times New Roman"/>
                <w:i/>
                <w:sz w:val="28"/>
                <w:szCs w:val="28"/>
                <w:lang w:val="da-DK"/>
              </w:rPr>
            </w:pPr>
          </w:p>
          <w:p w:rsidR="0096167D" w:rsidRPr="0096167D" w:rsidRDefault="0096167D" w:rsidP="00970E51">
            <w:pPr>
              <w:widowControl w:val="0"/>
              <w:spacing w:after="0" w:line="264" w:lineRule="auto"/>
              <w:jc w:val="center"/>
              <w:rPr>
                <w:rFonts w:ascii="Times New Roman" w:hAnsi="Times New Roman" w:cs="Times New Roman"/>
                <w:i/>
                <w:sz w:val="28"/>
                <w:szCs w:val="28"/>
                <w:lang w:val="da-DK"/>
              </w:rPr>
            </w:pPr>
          </w:p>
          <w:p w:rsidR="0096167D" w:rsidRPr="0096167D" w:rsidRDefault="0096167D" w:rsidP="00970E51">
            <w:pPr>
              <w:widowControl w:val="0"/>
              <w:spacing w:after="0" w:line="264" w:lineRule="auto"/>
              <w:jc w:val="center"/>
              <w:rPr>
                <w:rFonts w:ascii="Times New Roman" w:hAnsi="Times New Roman" w:cs="Times New Roman"/>
                <w:sz w:val="28"/>
                <w:szCs w:val="28"/>
                <w:lang w:val="da-DK"/>
              </w:rPr>
            </w:pPr>
          </w:p>
          <w:p w:rsidR="0096167D" w:rsidRPr="0096167D" w:rsidRDefault="0096167D" w:rsidP="00970E51">
            <w:pPr>
              <w:widowControl w:val="0"/>
              <w:spacing w:after="0" w:line="264" w:lineRule="auto"/>
              <w:jc w:val="center"/>
              <w:rPr>
                <w:rFonts w:ascii="Times New Roman" w:hAnsi="Times New Roman" w:cs="Times New Roman"/>
                <w:b/>
                <w:sz w:val="28"/>
                <w:szCs w:val="28"/>
                <w:lang w:val="da-DK"/>
              </w:rPr>
            </w:pPr>
          </w:p>
        </w:tc>
      </w:tr>
    </w:tbl>
    <w:p w:rsidR="00F62A5B" w:rsidRPr="0096167D" w:rsidRDefault="00F62A5B">
      <w:pPr>
        <w:rPr>
          <w:rFonts w:ascii="Times New Roman" w:hAnsi="Times New Roman" w:cs="Times New Roman"/>
          <w:sz w:val="28"/>
          <w:szCs w:val="28"/>
        </w:rPr>
      </w:pPr>
    </w:p>
    <w:sectPr w:rsidR="00F62A5B" w:rsidRPr="0096167D" w:rsidSect="00657C9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8ED" w:rsidRDefault="005838ED" w:rsidP="00406892">
      <w:pPr>
        <w:spacing w:after="0" w:line="240" w:lineRule="auto"/>
      </w:pPr>
      <w:r>
        <w:separator/>
      </w:r>
    </w:p>
  </w:endnote>
  <w:endnote w:type="continuationSeparator" w:id="0">
    <w:p w:rsidR="005838ED" w:rsidRDefault="005838ED" w:rsidP="0040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660069"/>
      <w:docPartObj>
        <w:docPartGallery w:val="Page Numbers (Bottom of Page)"/>
        <w:docPartUnique/>
      </w:docPartObj>
    </w:sdtPr>
    <w:sdtEndPr>
      <w:rPr>
        <w:noProof/>
      </w:rPr>
    </w:sdtEndPr>
    <w:sdtContent>
      <w:p w:rsidR="00406892" w:rsidRDefault="00406892">
        <w:pPr>
          <w:pStyle w:val="Footer"/>
          <w:jc w:val="right"/>
        </w:pPr>
        <w:r>
          <w:fldChar w:fldCharType="begin"/>
        </w:r>
        <w:r>
          <w:instrText xml:space="preserve"> PAGE   \* MERGEFORMAT </w:instrText>
        </w:r>
        <w:r>
          <w:fldChar w:fldCharType="separate"/>
        </w:r>
        <w:r w:rsidR="00516230">
          <w:rPr>
            <w:noProof/>
          </w:rPr>
          <w:t>1</w:t>
        </w:r>
        <w:r>
          <w:rPr>
            <w:noProof/>
          </w:rPr>
          <w:fldChar w:fldCharType="end"/>
        </w:r>
        <w:r w:rsidR="00FE3D07">
          <w:rPr>
            <w:noProof/>
          </w:rPr>
          <w:t>/3</w:t>
        </w:r>
      </w:p>
    </w:sdtContent>
  </w:sdt>
  <w:p w:rsidR="00406892" w:rsidRDefault="004068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8ED" w:rsidRDefault="005838ED" w:rsidP="00406892">
      <w:pPr>
        <w:spacing w:after="0" w:line="240" w:lineRule="auto"/>
      </w:pPr>
      <w:r>
        <w:separator/>
      </w:r>
    </w:p>
  </w:footnote>
  <w:footnote w:type="continuationSeparator" w:id="0">
    <w:p w:rsidR="005838ED" w:rsidRDefault="005838ED" w:rsidP="00406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BAF"/>
    <w:multiLevelType w:val="hybridMultilevel"/>
    <w:tmpl w:val="C0FAD16A"/>
    <w:lvl w:ilvl="0" w:tplc="B61C04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65AED"/>
    <w:multiLevelType w:val="hybridMultilevel"/>
    <w:tmpl w:val="7C48329C"/>
    <w:lvl w:ilvl="0" w:tplc="3D7C15A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F32EBD"/>
    <w:multiLevelType w:val="hybridMultilevel"/>
    <w:tmpl w:val="A48C3E18"/>
    <w:lvl w:ilvl="0" w:tplc="448E584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7D"/>
    <w:rsid w:val="00012630"/>
    <w:rsid w:val="0001774F"/>
    <w:rsid w:val="00030B59"/>
    <w:rsid w:val="0005299E"/>
    <w:rsid w:val="00074783"/>
    <w:rsid w:val="000A68F1"/>
    <w:rsid w:val="000B3398"/>
    <w:rsid w:val="0010538F"/>
    <w:rsid w:val="00120A35"/>
    <w:rsid w:val="001404FE"/>
    <w:rsid w:val="001674D2"/>
    <w:rsid w:val="001C0058"/>
    <w:rsid w:val="00204F74"/>
    <w:rsid w:val="00223C85"/>
    <w:rsid w:val="002421D3"/>
    <w:rsid w:val="00277741"/>
    <w:rsid w:val="002A4C89"/>
    <w:rsid w:val="002B7A42"/>
    <w:rsid w:val="002C72AC"/>
    <w:rsid w:val="00305C89"/>
    <w:rsid w:val="00323133"/>
    <w:rsid w:val="003259F1"/>
    <w:rsid w:val="00372483"/>
    <w:rsid w:val="003C37C1"/>
    <w:rsid w:val="00406892"/>
    <w:rsid w:val="004A2182"/>
    <w:rsid w:val="004B1629"/>
    <w:rsid w:val="005002FB"/>
    <w:rsid w:val="00516230"/>
    <w:rsid w:val="00517232"/>
    <w:rsid w:val="0055431F"/>
    <w:rsid w:val="005838ED"/>
    <w:rsid w:val="005B14CD"/>
    <w:rsid w:val="005C057C"/>
    <w:rsid w:val="005D39BA"/>
    <w:rsid w:val="00610962"/>
    <w:rsid w:val="0062487E"/>
    <w:rsid w:val="0063254F"/>
    <w:rsid w:val="006334E2"/>
    <w:rsid w:val="0063713F"/>
    <w:rsid w:val="00647293"/>
    <w:rsid w:val="00657C96"/>
    <w:rsid w:val="00664D18"/>
    <w:rsid w:val="006B04D5"/>
    <w:rsid w:val="006E629E"/>
    <w:rsid w:val="00712744"/>
    <w:rsid w:val="00722DE0"/>
    <w:rsid w:val="0077609E"/>
    <w:rsid w:val="00793E57"/>
    <w:rsid w:val="00802A4D"/>
    <w:rsid w:val="00852EB4"/>
    <w:rsid w:val="008956AF"/>
    <w:rsid w:val="008B2932"/>
    <w:rsid w:val="008F5D46"/>
    <w:rsid w:val="0092513D"/>
    <w:rsid w:val="00944EF9"/>
    <w:rsid w:val="0096167D"/>
    <w:rsid w:val="0097100C"/>
    <w:rsid w:val="009A22EA"/>
    <w:rsid w:val="00A22DD0"/>
    <w:rsid w:val="00A30B3D"/>
    <w:rsid w:val="00A64BD2"/>
    <w:rsid w:val="00A7033C"/>
    <w:rsid w:val="00A713AD"/>
    <w:rsid w:val="00B11D39"/>
    <w:rsid w:val="00B14228"/>
    <w:rsid w:val="00B206AA"/>
    <w:rsid w:val="00B721BE"/>
    <w:rsid w:val="00B97F1A"/>
    <w:rsid w:val="00BA0864"/>
    <w:rsid w:val="00BB1E1B"/>
    <w:rsid w:val="00BE10B3"/>
    <w:rsid w:val="00C037A0"/>
    <w:rsid w:val="00C41072"/>
    <w:rsid w:val="00C77712"/>
    <w:rsid w:val="00CC434B"/>
    <w:rsid w:val="00CE6932"/>
    <w:rsid w:val="00CF5DDE"/>
    <w:rsid w:val="00D174AF"/>
    <w:rsid w:val="00D31DAF"/>
    <w:rsid w:val="00D366E6"/>
    <w:rsid w:val="00D9288E"/>
    <w:rsid w:val="00D95F25"/>
    <w:rsid w:val="00DB0D4A"/>
    <w:rsid w:val="00DC014F"/>
    <w:rsid w:val="00DC0DDC"/>
    <w:rsid w:val="00E41C46"/>
    <w:rsid w:val="00E625A5"/>
    <w:rsid w:val="00E7469C"/>
    <w:rsid w:val="00F01567"/>
    <w:rsid w:val="00F13E18"/>
    <w:rsid w:val="00F518EF"/>
    <w:rsid w:val="00F62A5B"/>
    <w:rsid w:val="00F76D75"/>
    <w:rsid w:val="00FC2BDB"/>
    <w:rsid w:val="00FD159D"/>
    <w:rsid w:val="00FE3D07"/>
    <w:rsid w:val="00FE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3FB2E-4A1A-4EF9-BAA7-B2369715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6167D"/>
    <w:pPr>
      <w:ind w:left="720"/>
      <w:contextualSpacing/>
    </w:pPr>
  </w:style>
  <w:style w:type="character" w:styleId="Hyperlink">
    <w:name w:val="Hyperlink"/>
    <w:basedOn w:val="DefaultParagraphFont"/>
    <w:uiPriority w:val="99"/>
    <w:unhideWhenUsed/>
    <w:rsid w:val="0096167D"/>
    <w:rPr>
      <w:color w:val="0563C1" w:themeColor="hyperlink"/>
      <w:u w:val="single"/>
    </w:rPr>
  </w:style>
  <w:style w:type="paragraph" w:styleId="Header">
    <w:name w:val="header"/>
    <w:basedOn w:val="Normal"/>
    <w:link w:val="HeaderChar"/>
    <w:uiPriority w:val="99"/>
    <w:unhideWhenUsed/>
    <w:rsid w:val="0040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92"/>
  </w:style>
  <w:style w:type="paragraph" w:styleId="Footer">
    <w:name w:val="footer"/>
    <w:basedOn w:val="Normal"/>
    <w:link w:val="FooterChar"/>
    <w:uiPriority w:val="99"/>
    <w:unhideWhenUsed/>
    <w:rsid w:val="0040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92"/>
  </w:style>
  <w:style w:type="paragraph" w:styleId="BalloonText">
    <w:name w:val="Balloon Text"/>
    <w:basedOn w:val="Normal"/>
    <w:link w:val="BalloonTextChar"/>
    <w:uiPriority w:val="99"/>
    <w:semiHidden/>
    <w:unhideWhenUsed/>
    <w:rsid w:val="00D31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DAF"/>
    <w:rPr>
      <w:rFonts w:ascii="Segoe UI" w:hAnsi="Segoe UI" w:cs="Segoe UI"/>
      <w:sz w:val="18"/>
      <w:szCs w:val="18"/>
    </w:rPr>
  </w:style>
  <w:style w:type="paragraph" w:styleId="NormalWeb">
    <w:name w:val="Normal (Web)"/>
    <w:basedOn w:val="Normal"/>
    <w:uiPriority w:val="99"/>
    <w:semiHidden/>
    <w:unhideWhenUsed/>
    <w:rsid w:val="0061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BF6BF-E1CF-4C94-A548-5B12F0552D61}"/>
</file>

<file path=customXml/itemProps2.xml><?xml version="1.0" encoding="utf-8"?>
<ds:datastoreItem xmlns:ds="http://schemas.openxmlformats.org/officeDocument/2006/customXml" ds:itemID="{997E82A2-B085-4E7D-92AF-A8EDF5CB0E6B}"/>
</file>

<file path=customXml/itemProps3.xml><?xml version="1.0" encoding="utf-8"?>
<ds:datastoreItem xmlns:ds="http://schemas.openxmlformats.org/officeDocument/2006/customXml" ds:itemID="{34FCD4E1-E227-4AA9-A255-264BFBE8E276}"/>
</file>

<file path=docProps/app.xml><?xml version="1.0" encoding="utf-8"?>
<Properties xmlns="http://schemas.openxmlformats.org/officeDocument/2006/extended-properties" xmlns:vt="http://schemas.openxmlformats.org/officeDocument/2006/docPropsVTypes">
  <Template>Normal</Template>
  <TotalTime>145</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CLinh</dc:creator>
  <cp:keywords/>
  <dc:description/>
  <cp:lastModifiedBy>Administrator</cp:lastModifiedBy>
  <cp:revision>8</cp:revision>
  <cp:lastPrinted>2023-12-15T02:47:00Z</cp:lastPrinted>
  <dcterms:created xsi:type="dcterms:W3CDTF">2022-06-22T04:13:00Z</dcterms:created>
  <dcterms:modified xsi:type="dcterms:W3CDTF">2023-12-16T03:07:00Z</dcterms:modified>
</cp:coreProperties>
</file>